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3" w:rsidRDefault="009B2D43" w:rsidP="009B2D43">
      <w:pPr>
        <w:pStyle w:val="Sous-titre"/>
        <w:bidi w:val="0"/>
        <w:spacing w:line="276" w:lineRule="auto"/>
        <w:rPr>
          <w:rFonts w:ascii="Times New Roman" w:hAnsi="Times New Roman"/>
          <w:b/>
          <w:bCs w:val="0"/>
          <w:i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none"/>
        </w:rPr>
        <w:t>FEDERATION  ALGERIENNE de FOOTBALL.</w:t>
      </w:r>
    </w:p>
    <w:p w:rsidR="009B2D43" w:rsidRDefault="009B2D43" w:rsidP="009B2D43">
      <w:pPr>
        <w:spacing w:after="0"/>
        <w:jc w:val="center"/>
        <w:rPr>
          <w:rFonts w:ascii="Times New Roman" w:hAnsi="Times New Roman" w:cs="Times New Roman"/>
          <w:b/>
          <w:bCs/>
          <w:w w:val="150"/>
          <w:sz w:val="36"/>
          <w:szCs w:val="36"/>
          <w:rtl/>
        </w:rPr>
      </w:pPr>
    </w:p>
    <w:p w:rsidR="009B2D43" w:rsidRDefault="009B2D43" w:rsidP="009B2D43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B2D43" w:rsidRDefault="006D4EBC" w:rsidP="009B2D43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  <w:r w:rsidRPr="006D4EBC">
        <w:rPr>
          <w:noProof/>
          <w:lang w:eastAsia="fr-FR"/>
        </w:rPr>
        <w:pict>
          <v:group id="Groupe 6" o:spid="_x0000_s1028" style="position:absolute;left:0;text-align:left;margin-left:-3.2pt;margin-top:3.4pt;width:517.35pt;height:2in;z-index:251662336" coordorigin="90,2666" coordsize="1135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">
            <v:roundrect id="AutoShape 11" o:spid="_x0000_s1029" style="position:absolute;left:90;top:2666;width:11351;height:28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S6cMA&#10;AADaAAAADwAAAGRycy9kb3ducmV2LnhtbESP0WrCQBRE34X+w3KFvohuLNQ20VUkIFXwxbQfcMle&#10;k2D27ja7xvTv3YLg4zAzZ5jVZjCt6KnzjWUF81kCgri0uuFKwc/3bvoJwgdkja1lUvBHHjbrl9EK&#10;M21vfKK+CJWIEPYZKqhDcJmUvqzJoJ9ZRxy9s+0Mhii7SuoObxFuWvmWJAtpsOG4UKOjvKbyUlyN&#10;AnfI03R3PR+rr8XvpLW9y8viXanX8bBdggg0hGf40d5rBR/wfy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S6cMAAADaAAAADwAAAAAAAAAAAAAAAACYAgAAZHJzL2Rv&#10;d25yZXYueG1sUEsFBgAAAAAEAAQA9QAAAIgDAAAAAA==&#10;" strokecolor="#666" strokeweight="1pt">
              <v:fill color2="#999" focus="100%" type="gradient"/>
              <v:shadow on="t" color="#7f7f7f" opacity=".5" offset="1pt"/>
              <v:textbox>
                <w:txbxContent>
                  <w:p w:rsidR="00B86D0E" w:rsidRDefault="00B86D0E" w:rsidP="009B2D43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sz w:val="36"/>
                        <w:szCs w:val="36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 xml:space="preserve">الرابطة </w:t>
                    </w:r>
                    <w:proofErr w:type="spellStart"/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>الولائية</w:t>
                    </w:r>
                    <w:proofErr w:type="spellEnd"/>
                  </w:p>
                  <w:p w:rsidR="00B86D0E" w:rsidRDefault="00B86D0E" w:rsidP="009B2D43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sz w:val="36"/>
                        <w:szCs w:val="36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 xml:space="preserve"> لكرة القدم </w:t>
                    </w:r>
                    <w:proofErr w:type="spellStart"/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>لبومرداس</w:t>
                    </w:r>
                    <w:proofErr w:type="spellEnd"/>
                  </w:p>
                  <w:p w:rsidR="00B86D0E" w:rsidRDefault="00B86D0E" w:rsidP="009B2D43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  <w:rtl/>
                      </w:rPr>
                    </w:pPr>
                    <w:r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  <w:t>Ligue de Football</w:t>
                    </w:r>
                  </w:p>
                  <w:p w:rsidR="00B86D0E" w:rsidRDefault="00B86D0E" w:rsidP="009B2D43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  <w:t>de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  <w:t xml:space="preserve"> la Wilaya de Boumerdes</w:t>
                    </w:r>
                  </w:p>
                  <w:p w:rsidR="00B86D0E" w:rsidRDefault="00B86D0E" w:rsidP="009B2D43">
                    <w:pPr>
                      <w:rPr>
                        <w:rtl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8311;top:2699;width:2857;height:2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B86D0E" w:rsidRDefault="00B86D0E" w:rsidP="009B2D43">
                    <w:pPr>
                      <w:shd w:val="clear" w:color="auto" w:fill="BFBFBF"/>
                    </w:pPr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1607820" cy="160782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7820" cy="1607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3" o:spid="_x0000_s1031" type="#_x0000_t202" style="position:absolute;left:322;top:2744;width:320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AkMUA&#10;AADaAAAADwAAAGRycy9kb3ducmV2LnhtbESPT2vCQBTE70K/w/IKXqTZWEHa1FWKKIh4Ufvn+pJ9&#10;ZkOzb9PsGtNv7xYEj8PM/IaZLXpbi45aXzlWME5SEMSF0xWXCj6O66cXED4ga6wdk4I/8rCYPwxm&#10;mGl34T11h1CKCGGfoQITQpNJ6QtDFn3iGuLonVxrMUTZllK3eIlwW8vnNJ1KixXHBYMNLQ0VP4ez&#10;VdCfVpPfT5OP1rvV99ck30y3x9FWqeFj//4GIlAf7uFbe6MVvML/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8CQxQAAANoAAAAPAAAAAAAAAAAAAAAAAJgCAABkcnMv&#10;ZG93bnJldi54bWxQSwUGAAAAAAQABAD1AAAAigMAAAAA&#10;" strokecolor="#bfbfbf">
              <v:textbox>
                <w:txbxContent>
                  <w:p w:rsidR="00B86D0E" w:rsidRDefault="00B86D0E" w:rsidP="009B2D43">
                    <w:pPr>
                      <w:shd w:val="clear" w:color="auto" w:fill="BFBFBF"/>
                    </w:pPr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1687230" cy="1474612"/>
                          <wp:effectExtent l="114300" t="57150" r="84455" b="144780"/>
                          <wp:docPr id="4" name="Imag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195" cy="14744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9B2D43" w:rsidRDefault="009B2D43" w:rsidP="009B2D43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B2D43" w:rsidRDefault="009B2D43" w:rsidP="009B2D43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B2D43" w:rsidRDefault="009B2D43" w:rsidP="009B2D43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B2D43" w:rsidRDefault="009B2D43" w:rsidP="009B2D43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B2D43" w:rsidRDefault="009B2D43" w:rsidP="009B2D43">
      <w:pPr>
        <w:pStyle w:val="Sous-titre"/>
        <w:bidi w:val="0"/>
        <w:spacing w:line="276" w:lineRule="auto"/>
        <w:rPr>
          <w:rFonts w:ascii="Times New Roman" w:hAnsi="Times New Roman"/>
          <w:sz w:val="36"/>
          <w:szCs w:val="36"/>
          <w:u w:val="none"/>
        </w:rPr>
      </w:pPr>
    </w:p>
    <w:p w:rsidR="009B2D43" w:rsidRDefault="009B2D43" w:rsidP="009B2D43">
      <w:pPr>
        <w:jc w:val="center"/>
      </w:pPr>
    </w:p>
    <w:p w:rsidR="009B2D43" w:rsidRDefault="009B2D43" w:rsidP="009B2D43">
      <w:pPr>
        <w:jc w:val="center"/>
      </w:pPr>
    </w:p>
    <w:p w:rsidR="009B2D43" w:rsidRDefault="009B2D43" w:rsidP="009B2D43">
      <w:pPr>
        <w:jc w:val="center"/>
      </w:pPr>
    </w:p>
    <w:p w:rsidR="009B2D43" w:rsidRDefault="006D4EBC" w:rsidP="009B2D43">
      <w:pPr>
        <w:jc w:val="center"/>
      </w:pPr>
      <w: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79.5pt;height:60pt" fillcolor="black">
            <v:shadow on="t" type="perspective" color="#c7dfd3" opacity="52429f" origin="-.5,-.5" offset="-26pt,-36pt" matrix="1.25,,,1.25"/>
            <v:textpath style="font-family:&quot;Times New Roman&quot;;v-text-kern:t" trim="t" fitpath="t" string="BULLETIN OFFICIEL "/>
          </v:shape>
        </w:pict>
      </w:r>
    </w:p>
    <w:p w:rsidR="009B2D43" w:rsidRDefault="009B2D43" w:rsidP="009B2D43">
      <w:pPr>
        <w:jc w:val="center"/>
      </w:pPr>
    </w:p>
    <w:p w:rsidR="009B2D43" w:rsidRDefault="006D4EBC" w:rsidP="009B2D43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50" o:spid="_x0000_s1032" type="#_x0000_t98" style="position:absolute;margin-left:200.2pt;margin-top:16.9pt;width:137.2pt;height:116.9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" strokecolor="#95b3d7" strokeweight="1pt">
            <v:fill color2="#b8cce4" focus="100%" type="gradient"/>
            <v:shadow on="t" color="#243f60" opacity=".5" offset="-6pt,6pt"/>
            <v:textbox style="mso-fit-shape-to-text:t">
              <w:txbxContent>
                <w:p w:rsidR="00B86D0E" w:rsidRDefault="00963A53" w:rsidP="009B2D43">
                  <w:pPr>
                    <w:jc w:val="center"/>
                  </w:pPr>
                  <w:r w:rsidRPr="006D4EBC">
                    <w:rPr>
                      <w:sz w:val="20"/>
                      <w:szCs w:val="20"/>
                      <w:lang w:eastAsia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99.75pt;height:46.5pt" fillcolor="black">
                        <v:stroke r:id="rId7" o:title=""/>
                        <v:shadow color="#868686"/>
                        <v:textpath style="font-family:&quot;Times New Roman&quot;;font-size:16pt;font-weight:bold;v-text-kern:t" trim="t" fitpath="t" string="BO N° 04"/>
                      </v:shape>
                    </w:pict>
                  </w:r>
                </w:p>
                <w:p w:rsidR="00B86D0E" w:rsidRDefault="00B86D0E" w:rsidP="009B2D4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Ruban vers le haut 5" o:spid="_x0000_s1033" type="#_x0000_t54" style="position:absolute;margin-left:-3.2pt;margin-top:149.2pt;width:499pt;height:98.1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" adj="3366">
            <v:textbox style="mso-fit-shape-to-text:t">
              <w:txbxContent>
                <w:p w:rsidR="00B86D0E" w:rsidRDefault="006D4EBC" w:rsidP="009B2D43">
                  <w:pPr>
                    <w:jc w:val="center"/>
                  </w:pPr>
                  <w:r w:rsidRPr="006D4EBC">
                    <w:rPr>
                      <w:sz w:val="20"/>
                      <w:szCs w:val="20"/>
                      <w:lang w:eastAsia="fr-FR"/>
                    </w:rPr>
                    <w:pict>
                      <v:shape id="_x0000_i1029" type="#_x0000_t136" style="width:331.5pt;height:67.5pt" fillcolor="black">
                        <v:shadow color="#868686"/>
                        <v:textpath style="font-family:&quot;Times New Roman&quot;;font-size:20pt;v-text-kern:t" trim="t" fitpath="t" string="31.10.2019"/>
                      </v:shape>
                    </w:pict>
                  </w:r>
                </w:p>
              </w:txbxContent>
            </v:textbox>
          </v:shape>
        </w:pict>
      </w:r>
    </w:p>
    <w:p w:rsidR="009B2D43" w:rsidRDefault="009B2D43" w:rsidP="009B2D43"/>
    <w:p w:rsidR="009B2D43" w:rsidRDefault="009B2D43" w:rsidP="009B2D43"/>
    <w:p w:rsidR="009B2D43" w:rsidRDefault="009B2D43" w:rsidP="009B2D43"/>
    <w:p w:rsidR="009B2D43" w:rsidRDefault="009B2D43" w:rsidP="009B2D43"/>
    <w:p w:rsidR="009B2D43" w:rsidRDefault="009B2D43" w:rsidP="009B2D43"/>
    <w:p w:rsidR="009B2D43" w:rsidRPr="001107A3" w:rsidRDefault="009B2D43" w:rsidP="009B2D43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/>
          <w:iCs/>
          <w:smallCaps/>
          <w:color w:val="C00000"/>
          <w:sz w:val="96"/>
          <w:szCs w:val="96"/>
          <w:u w:val="words"/>
        </w:rPr>
      </w:pPr>
    </w:p>
    <w:p w:rsidR="009B2D43" w:rsidRPr="001107A3" w:rsidRDefault="009B2D43" w:rsidP="009B2D43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B2D43" w:rsidRPr="001107A3" w:rsidRDefault="009B2D43" w:rsidP="009B2D43">
      <w:pPr>
        <w:pStyle w:val="Sansinterligne"/>
        <w:tabs>
          <w:tab w:val="center" w:pos="4819"/>
        </w:tabs>
        <w:jc w:val="center"/>
        <w:rPr>
          <w:rFonts w:ascii="Bookman Old Style" w:hAnsi="Bookman Old Style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B2D43" w:rsidRDefault="009B2D43" w:rsidP="009B2D43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B2D43" w:rsidRDefault="009B2D43" w:rsidP="009B2D43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B2D43" w:rsidRDefault="009B2D43" w:rsidP="009B2D43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B2D43" w:rsidRDefault="009B2D43" w:rsidP="009B2D43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B2D43" w:rsidRPr="001107A3" w:rsidRDefault="009B2D43" w:rsidP="009B2D43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  <w:proofErr w:type="spellStart"/>
      <w:r w:rsidRPr="001107A3"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  <w:lastRenderedPageBreak/>
        <w:t>federationalgerienne</w:t>
      </w:r>
      <w:proofErr w:type="spellEnd"/>
      <w:r w:rsidRPr="001107A3"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  <w:t xml:space="preserve"> de football</w:t>
      </w:r>
    </w:p>
    <w:p w:rsidR="009B2D43" w:rsidRDefault="009B2D43" w:rsidP="009B2D43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  <w:r w:rsidRPr="001107A3"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  <w:t>ligue de  foo</w:t>
      </w:r>
      <w:r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  <w:t xml:space="preserve">tball de la wilaya de </w:t>
      </w:r>
      <w:proofErr w:type="spellStart"/>
      <w:r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  <w:t>boumerdes</w:t>
      </w:r>
      <w:proofErr w:type="spellEnd"/>
    </w:p>
    <w:p w:rsidR="009B2D43" w:rsidRDefault="009B2D43" w:rsidP="009B2D43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9B2D43" w:rsidRDefault="009B2D43" w:rsidP="009B2D43">
      <w:pPr>
        <w:pStyle w:val="Sansinterligne"/>
        <w:tabs>
          <w:tab w:val="center" w:pos="4819"/>
        </w:tabs>
        <w:rPr>
          <w:rFonts w:ascii="Times New Roman" w:hAnsi="Times New Roman"/>
          <w:sz w:val="72"/>
          <w:szCs w:val="72"/>
          <w:u w:val="single"/>
        </w:rPr>
      </w:pPr>
      <w:r w:rsidRPr="006B4133">
        <w:rPr>
          <w:rFonts w:ascii="Times New Roman" w:hAnsi="Times New Roman"/>
          <w:sz w:val="72"/>
          <w:szCs w:val="72"/>
          <w:u w:val="single"/>
        </w:rPr>
        <w:t>Secrétariat général</w:t>
      </w:r>
    </w:p>
    <w:p w:rsidR="009B2D43" w:rsidRPr="00C20590" w:rsidRDefault="009B2D43" w:rsidP="009B2D43">
      <w:pPr>
        <w:pStyle w:val="Sansinterligne"/>
        <w:tabs>
          <w:tab w:val="center" w:pos="4819"/>
        </w:tabs>
        <w:ind w:left="420"/>
        <w:rPr>
          <w:rFonts w:asciiTheme="majorHAnsi" w:hAnsiTheme="majorHAnsi"/>
          <w:i/>
          <w:iCs/>
          <w:sz w:val="36"/>
          <w:szCs w:val="36"/>
        </w:rPr>
      </w:pPr>
    </w:p>
    <w:p w:rsidR="009B2D43" w:rsidRDefault="009B2D43" w:rsidP="006F3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i/>
          <w:iCs/>
          <w:color w:val="0070C0"/>
          <w:sz w:val="40"/>
          <w:szCs w:val="40"/>
          <w:u w:val="single"/>
        </w:rPr>
        <w:t xml:space="preserve">I/ Courrier </w:t>
      </w:r>
      <w:r w:rsidR="006F3B46">
        <w:rPr>
          <w:rFonts w:ascii="Bookman Old Style" w:hAnsi="Bookman Old Style"/>
          <w:i/>
          <w:iCs/>
          <w:color w:val="0070C0"/>
          <w:sz w:val="40"/>
          <w:szCs w:val="40"/>
          <w:u w:val="single"/>
        </w:rPr>
        <w:t>/</w:t>
      </w: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Pr="00461561" w:rsidRDefault="009B2D43" w:rsidP="00461561">
      <w:pPr>
        <w:rPr>
          <w:b/>
          <w:bCs/>
          <w:sz w:val="32"/>
          <w:szCs w:val="32"/>
        </w:rPr>
      </w:pPr>
      <w:r w:rsidRPr="00461561">
        <w:rPr>
          <w:rFonts w:ascii="Bookman Old Style" w:hAnsi="Bookman Old Style"/>
          <w:b/>
          <w:bCs/>
          <w:sz w:val="32"/>
          <w:szCs w:val="32"/>
          <w:u w:val="single"/>
        </w:rPr>
        <w:t>LFRA </w:t>
      </w:r>
      <w:r w:rsidR="00461561" w:rsidRPr="00461561">
        <w:rPr>
          <w:rFonts w:ascii="Bookman Old Style" w:hAnsi="Bookman Old Style"/>
          <w:b/>
          <w:bCs/>
          <w:sz w:val="32"/>
          <w:szCs w:val="32"/>
        </w:rPr>
        <w:t>/</w:t>
      </w:r>
      <w:r w:rsidR="00461561" w:rsidRPr="00461561">
        <w:rPr>
          <w:b/>
          <w:bCs/>
          <w:sz w:val="32"/>
          <w:szCs w:val="32"/>
        </w:rPr>
        <w:t>**</w:t>
      </w:r>
      <w:r w:rsidRPr="00461561">
        <w:rPr>
          <w:b/>
          <w:bCs/>
          <w:sz w:val="32"/>
          <w:szCs w:val="32"/>
        </w:rPr>
        <w:t xml:space="preserve"> </w:t>
      </w:r>
    </w:p>
    <w:p w:rsidR="006F3B46" w:rsidRPr="006F3B46" w:rsidRDefault="006F3B46" w:rsidP="006F3B46">
      <w:pPr>
        <w:pStyle w:val="Paragraphedeliste"/>
        <w:rPr>
          <w:rFonts w:asciiTheme="minorHAnsi" w:hAnsiTheme="minorHAnsi" w:cstheme="minorHAnsi"/>
          <w:i/>
          <w:iCs/>
          <w:szCs w:val="28"/>
        </w:rPr>
      </w:pPr>
      <w:r>
        <w:rPr>
          <w:rFonts w:asciiTheme="minorHAnsi" w:hAnsiTheme="minorHAnsi" w:cstheme="minorHAnsi"/>
          <w:i/>
          <w:iCs/>
          <w:szCs w:val="28"/>
        </w:rPr>
        <w:t xml:space="preserve">*Programmation rencontre seniors </w:t>
      </w:r>
      <w:r w:rsidR="00B76A24">
        <w:rPr>
          <w:rFonts w:asciiTheme="minorHAnsi" w:hAnsiTheme="minorHAnsi" w:cstheme="minorHAnsi"/>
          <w:i/>
          <w:iCs/>
          <w:szCs w:val="28"/>
        </w:rPr>
        <w:t xml:space="preserve"> CMT-CRBTO à </w:t>
      </w:r>
      <w:proofErr w:type="spellStart"/>
      <w:r w:rsidR="00B76A24">
        <w:rPr>
          <w:rFonts w:asciiTheme="minorHAnsi" w:hAnsiTheme="minorHAnsi" w:cstheme="minorHAnsi"/>
          <w:i/>
          <w:iCs/>
          <w:szCs w:val="28"/>
        </w:rPr>
        <w:t>tidjelabine</w:t>
      </w:r>
      <w:proofErr w:type="spellEnd"/>
      <w:r w:rsidR="00B76A24">
        <w:rPr>
          <w:rFonts w:asciiTheme="minorHAnsi" w:hAnsiTheme="minorHAnsi" w:cstheme="minorHAnsi"/>
          <w:i/>
          <w:iCs/>
          <w:szCs w:val="28"/>
        </w:rPr>
        <w:t xml:space="preserve"> le mardi </w:t>
      </w:r>
      <w:proofErr w:type="gramStart"/>
      <w:r w:rsidR="00B76A24">
        <w:rPr>
          <w:rFonts w:asciiTheme="minorHAnsi" w:hAnsiTheme="minorHAnsi" w:cstheme="minorHAnsi"/>
          <w:i/>
          <w:iCs/>
          <w:szCs w:val="28"/>
        </w:rPr>
        <w:t>29.10.2019</w:t>
      </w:r>
      <w:r w:rsidR="00935620">
        <w:rPr>
          <w:rFonts w:asciiTheme="minorHAnsi" w:hAnsiTheme="minorHAnsi" w:cstheme="minorHAnsi"/>
          <w:i/>
          <w:iCs/>
          <w:szCs w:val="28"/>
        </w:rPr>
        <w:t xml:space="preserve"> .</w:t>
      </w:r>
      <w:proofErr w:type="gramEnd"/>
    </w:p>
    <w:p w:rsidR="009B2D43" w:rsidRPr="006F3B46" w:rsidRDefault="009B2D43" w:rsidP="009B2D43">
      <w:pPr>
        <w:spacing w:after="0" w:line="276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9B2D43" w:rsidRDefault="009B2D43" w:rsidP="009B2D43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DTR/**- </w:t>
      </w:r>
    </w:p>
    <w:p w:rsidR="009B2D43" w:rsidRPr="00461561" w:rsidRDefault="00461561" w:rsidP="00461561">
      <w:pPr>
        <w:pStyle w:val="Paragraphedeliste"/>
        <w:spacing w:line="276" w:lineRule="auto"/>
        <w:ind w:left="1095"/>
        <w:rPr>
          <w:rFonts w:ascii="Bookman Old Style" w:hAnsi="Bookman Old Style"/>
          <w:i/>
          <w:iCs/>
          <w:szCs w:val="28"/>
        </w:rPr>
      </w:pPr>
      <w:r>
        <w:rPr>
          <w:rFonts w:ascii="Bookman Old Style" w:hAnsi="Bookman Old Style"/>
          <w:i/>
          <w:iCs/>
          <w:szCs w:val="28"/>
        </w:rPr>
        <w:t>*</w:t>
      </w:r>
      <w:r w:rsidR="009B2D43" w:rsidRPr="00461561">
        <w:rPr>
          <w:rFonts w:ascii="Bookman Old Style" w:hAnsi="Bookman Old Style"/>
          <w:i/>
          <w:iCs/>
          <w:szCs w:val="28"/>
        </w:rPr>
        <w:t xml:space="preserve">Programme de prospection  des jeunes  pour les journées  du </w:t>
      </w:r>
      <w:r w:rsidR="00935620" w:rsidRPr="00461561">
        <w:rPr>
          <w:rFonts w:ascii="Bookman Old Style" w:hAnsi="Bookman Old Style"/>
          <w:i/>
          <w:iCs/>
          <w:szCs w:val="28"/>
        </w:rPr>
        <w:t>mercredi 30.10.2019</w:t>
      </w:r>
      <w:r w:rsidR="009B2D43" w:rsidRPr="00461561">
        <w:rPr>
          <w:rFonts w:ascii="Bookman Old Style" w:hAnsi="Bookman Old Style"/>
          <w:i/>
          <w:iCs/>
          <w:szCs w:val="28"/>
        </w:rPr>
        <w:t xml:space="preserve"> et samedi  </w:t>
      </w:r>
      <w:r w:rsidR="00935620" w:rsidRPr="00461561">
        <w:rPr>
          <w:rFonts w:ascii="Bookman Old Style" w:hAnsi="Bookman Old Style"/>
          <w:i/>
          <w:iCs/>
          <w:szCs w:val="28"/>
        </w:rPr>
        <w:t>02.11.2019</w:t>
      </w:r>
    </w:p>
    <w:p w:rsidR="00461561" w:rsidRDefault="00461561" w:rsidP="00935620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</w:p>
    <w:p w:rsidR="00461561" w:rsidRDefault="00461561" w:rsidP="00935620">
      <w:pPr>
        <w:spacing w:after="0" w:line="276" w:lineRule="auto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Pr="00461561">
        <w:rPr>
          <w:rFonts w:ascii="Bookman Old Style" w:hAnsi="Bookman Old Style"/>
          <w:b/>
          <w:bCs/>
          <w:i/>
          <w:iCs/>
          <w:sz w:val="28"/>
          <w:szCs w:val="28"/>
        </w:rPr>
        <w:t>DJS/**</w:t>
      </w:r>
    </w:p>
    <w:p w:rsidR="00461561" w:rsidRDefault="00461561" w:rsidP="00461561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   *</w:t>
      </w:r>
      <w:r>
        <w:rPr>
          <w:rFonts w:ascii="Bookman Old Style" w:hAnsi="Bookman Old Style"/>
          <w:sz w:val="28"/>
          <w:szCs w:val="28"/>
        </w:rPr>
        <w:t xml:space="preserve">Invitation à la réunion du 07.11.2019 au secrétariat général de la wilaya de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boumerdes</w:t>
      </w:r>
      <w:proofErr w:type="spellEnd"/>
      <w:r>
        <w:rPr>
          <w:rFonts w:ascii="Bookman Old Style" w:hAnsi="Bookman Old Style"/>
          <w:sz w:val="28"/>
          <w:szCs w:val="28"/>
        </w:rPr>
        <w:t> .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461561" w:rsidRDefault="00461561" w:rsidP="00461561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Ordre du jour : </w:t>
      </w:r>
    </w:p>
    <w:p w:rsidR="00461561" w:rsidRDefault="00461561" w:rsidP="00461561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-installation de la commission de wilaya pour l’éradication de la violence dans les stades.</w:t>
      </w:r>
    </w:p>
    <w:p w:rsidR="00461561" w:rsidRDefault="00461561" w:rsidP="00461561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-installation de la commission de wilaya pour l’homologation des installations sportives ouvertes au public.</w:t>
      </w:r>
    </w:p>
    <w:p w:rsidR="001D5E58" w:rsidRDefault="001D5E58" w:rsidP="00461561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-lecture du procès verbal annuel des activités de la commission d’homologation des installations sportives ouvertes au public.</w:t>
      </w:r>
    </w:p>
    <w:p w:rsidR="001D5E58" w:rsidRDefault="001D5E58" w:rsidP="00461561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-résumé des rapports des sorties sur terrain.</w:t>
      </w:r>
    </w:p>
    <w:p w:rsidR="001D5E58" w:rsidRDefault="001D5E58" w:rsidP="00461561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-approbation des PV des installations sportives ayant reçu l’aval de la commission.</w:t>
      </w:r>
    </w:p>
    <w:p w:rsidR="009B2D43" w:rsidRPr="002021FD" w:rsidRDefault="001D5E58" w:rsidP="002021FD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-établissement  d’un programme de sortie d’inspection des installations sportives ayant fait l’objet de réserves.</w:t>
      </w:r>
    </w:p>
    <w:p w:rsidR="009B2D43" w:rsidRDefault="009B2D43" w:rsidP="009B2D43">
      <w:pPr>
        <w:tabs>
          <w:tab w:val="left" w:pos="284"/>
        </w:tabs>
        <w:spacing w:after="0" w:line="276" w:lineRule="auto"/>
        <w:rPr>
          <w:rFonts w:ascii="Bookman Old Style" w:hAnsi="Bookman Old Style" w:cs="Times New Roman"/>
          <w:b/>
          <w:bCs/>
          <w:i/>
          <w:iCs/>
          <w:sz w:val="36"/>
          <w:szCs w:val="36"/>
        </w:rPr>
      </w:pPr>
    </w:p>
    <w:p w:rsidR="009B2D43" w:rsidRDefault="009B2D43" w:rsidP="009B2D43">
      <w:pPr>
        <w:tabs>
          <w:tab w:val="left" w:pos="284"/>
        </w:tabs>
        <w:spacing w:after="0" w:line="276" w:lineRule="auto"/>
        <w:rPr>
          <w:rFonts w:ascii="Bookman Old Style" w:hAnsi="Bookman Old Style" w:cs="Times New Roman"/>
          <w:b/>
          <w:bCs/>
          <w:i/>
          <w:iCs/>
          <w:sz w:val="36"/>
          <w:szCs w:val="36"/>
        </w:rPr>
      </w:pPr>
    </w:p>
    <w:p w:rsidR="009B2D43" w:rsidRDefault="009B2D43" w:rsidP="009B2D43">
      <w:pPr>
        <w:tabs>
          <w:tab w:val="left" w:pos="284"/>
        </w:tabs>
        <w:spacing w:after="0" w:line="276" w:lineRule="auto"/>
        <w:rPr>
          <w:rFonts w:ascii="Bookman Old Style" w:hAnsi="Bookman Old Style" w:cs="Times New Roman"/>
          <w:b/>
          <w:bCs/>
          <w:i/>
          <w:iCs/>
          <w:sz w:val="36"/>
          <w:szCs w:val="36"/>
        </w:rPr>
      </w:pP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Pr="00F77A28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34FAC" w:rsidRPr="00C31B0E" w:rsidRDefault="00934FAC" w:rsidP="00934FAC">
      <w:pPr>
        <w:spacing w:after="0"/>
        <w:ind w:left="-284" w:hanging="142"/>
        <w:rPr>
          <w:rFonts w:ascii="Algerian" w:hAnsi="Algeri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D4EBC" w:rsidRPr="006D4EBC">
        <w:rPr>
          <w:rFonts w:ascii="Times New Roman" w:hAnsi="Times New Roman" w:cs="Times New Roman"/>
          <w:sz w:val="32"/>
          <w:szCs w:val="32"/>
        </w:rPr>
        <w:pict>
          <v:shape id="_x0000_i1026" type="#_x0000_t136" style="width:525pt;height:66.75pt" fillcolor="red">
            <v:shadow color="#868686"/>
            <v:textpath style="font-family:&quot;Arial Black&quot;;font-size:18pt;v-text-kern:t" trim="t" fitpath="t" string="DIRECTION DE L'ADMINISTRATION &#10;ET DES FINANCES.&#10;&#10;"/>
          </v:shape>
        </w:pict>
      </w:r>
    </w:p>
    <w:p w:rsidR="00934FAC" w:rsidRDefault="00934FAC" w:rsidP="00934FAC">
      <w:pPr>
        <w:pStyle w:val="Sous-titre"/>
        <w:jc w:val="left"/>
        <w:rPr>
          <w:rFonts w:ascii="Rockwell" w:hAnsi="Rockwell" w:cs="Courier New"/>
          <w:b/>
        </w:rPr>
      </w:pPr>
      <w:r>
        <w:rPr>
          <w:rFonts w:ascii="Rockwell" w:hAnsi="Rockwell" w:cs="Courier New"/>
          <w:b/>
        </w:rPr>
        <w:t>LFWB/</w:t>
      </w:r>
      <w:r w:rsidRPr="004E7221">
        <w:rPr>
          <w:rFonts w:ascii="Rockwell" w:hAnsi="Rockwell" w:cs="Courier New"/>
          <w:b/>
        </w:rPr>
        <w:t xml:space="preserve">DAF/BO N° </w:t>
      </w:r>
      <w:r>
        <w:rPr>
          <w:rFonts w:ascii="Rockwell" w:hAnsi="Rockwell" w:cs="Courier New"/>
          <w:b/>
        </w:rPr>
        <w:t xml:space="preserve">04            </w:t>
      </w:r>
    </w:p>
    <w:p w:rsidR="00934FAC" w:rsidRPr="009C4925" w:rsidRDefault="00934FAC" w:rsidP="00934FAC">
      <w:pPr>
        <w:pStyle w:val="Sous-titre"/>
        <w:jc w:val="left"/>
        <w:rPr>
          <w:rFonts w:ascii="Rockwell" w:hAnsi="Rockwell" w:cs="Courier New"/>
          <w:b/>
          <w:bCs w:val="0"/>
          <w:i/>
          <w:iCs/>
        </w:rPr>
      </w:pPr>
    </w:p>
    <w:p w:rsidR="00934FAC" w:rsidRPr="00C31B0E" w:rsidRDefault="00934FAC" w:rsidP="00934FAC">
      <w:pPr>
        <w:pStyle w:val="Sous-titre"/>
        <w:rPr>
          <w:rFonts w:ascii="Rockwell Condensed" w:hAnsi="Rockwell Condensed"/>
          <w:b/>
          <w:bCs w:val="0"/>
          <w:color w:val="C0504D"/>
          <w:w w:val="200"/>
          <w:sz w:val="20"/>
          <w:szCs w:val="20"/>
          <w:u w:val="single"/>
        </w:rPr>
      </w:pPr>
      <w:r w:rsidRPr="004E7221">
        <w:rPr>
          <w:rFonts w:ascii="Rockwell Condensed" w:hAnsi="Rockwell Condensed"/>
          <w:b/>
          <w:color w:val="C0504D"/>
          <w:w w:val="200"/>
          <w:sz w:val="20"/>
          <w:szCs w:val="20"/>
          <w:u w:val="single"/>
        </w:rPr>
        <w:t xml:space="preserve">SAISON </w:t>
      </w:r>
      <w:r>
        <w:rPr>
          <w:rFonts w:ascii="Rockwell Condensed" w:hAnsi="Rockwell Condensed"/>
          <w:b/>
          <w:color w:val="C0504D"/>
          <w:w w:val="200"/>
          <w:sz w:val="20"/>
          <w:szCs w:val="20"/>
          <w:u w:val="single"/>
        </w:rPr>
        <w:t>2019/2020</w:t>
      </w:r>
    </w:p>
    <w:p w:rsidR="00934FAC" w:rsidRPr="001218A1" w:rsidRDefault="00934FAC" w:rsidP="00934FAC">
      <w:pPr>
        <w:pStyle w:val="Sous-titre"/>
        <w:tabs>
          <w:tab w:val="left" w:pos="2052"/>
        </w:tabs>
        <w:outlineLvl w:val="0"/>
        <w:rPr>
          <w:rFonts w:ascii="Rockwell" w:hAnsi="Rockwell"/>
          <w:b/>
          <w:bCs w:val="0"/>
          <w:sz w:val="22"/>
          <w:szCs w:val="22"/>
        </w:rPr>
      </w:pPr>
      <w:r w:rsidRPr="001218A1">
        <w:rPr>
          <w:rFonts w:ascii="Rockwell" w:hAnsi="Rockwell"/>
          <w:b/>
          <w:sz w:val="22"/>
          <w:szCs w:val="22"/>
        </w:rPr>
        <w:t>Etat de recouvrement des amendes : Art. 133 du règlement de</w:t>
      </w:r>
    </w:p>
    <w:p w:rsidR="00934FAC" w:rsidRPr="001218A1" w:rsidRDefault="00934FAC" w:rsidP="00934FAC">
      <w:pPr>
        <w:pStyle w:val="Sous-titre"/>
        <w:tabs>
          <w:tab w:val="left" w:pos="2052"/>
        </w:tabs>
        <w:jc w:val="left"/>
        <w:outlineLvl w:val="0"/>
        <w:rPr>
          <w:rFonts w:ascii="Rockwell" w:hAnsi="Rockwell"/>
          <w:b/>
          <w:bCs w:val="0"/>
          <w:sz w:val="22"/>
          <w:szCs w:val="22"/>
        </w:rPr>
      </w:pPr>
      <w:proofErr w:type="gramStart"/>
      <w:r w:rsidRPr="001218A1">
        <w:rPr>
          <w:rFonts w:ascii="Rockwell" w:hAnsi="Rockwell"/>
          <w:b/>
          <w:sz w:val="22"/>
          <w:szCs w:val="22"/>
        </w:rPr>
        <w:t>championnats</w:t>
      </w:r>
      <w:proofErr w:type="gramEnd"/>
      <w:r w:rsidRPr="001218A1">
        <w:rPr>
          <w:rFonts w:ascii="Rockwell" w:hAnsi="Rockwell"/>
          <w:b/>
          <w:sz w:val="22"/>
          <w:szCs w:val="22"/>
        </w:rPr>
        <w:t xml:space="preserve"> de football amateur   Paru au bulletin N° </w:t>
      </w:r>
      <w:r>
        <w:rPr>
          <w:rFonts w:ascii="Rockwell" w:hAnsi="Rockwell"/>
          <w:b/>
          <w:sz w:val="22"/>
          <w:szCs w:val="22"/>
        </w:rPr>
        <w:t>03</w:t>
      </w:r>
      <w:r w:rsidRPr="001218A1">
        <w:rPr>
          <w:rFonts w:ascii="Rockwell" w:hAnsi="Rockwell"/>
          <w:b/>
          <w:sz w:val="22"/>
          <w:szCs w:val="22"/>
        </w:rPr>
        <w:t xml:space="preserve">  du 24.</w:t>
      </w:r>
      <w:r>
        <w:rPr>
          <w:rFonts w:ascii="Rockwell" w:hAnsi="Rockwell"/>
          <w:b/>
          <w:sz w:val="22"/>
          <w:szCs w:val="22"/>
        </w:rPr>
        <w:t>10</w:t>
      </w:r>
      <w:r w:rsidRPr="001218A1">
        <w:rPr>
          <w:rFonts w:ascii="Rockwell" w:hAnsi="Rockwell"/>
          <w:b/>
          <w:sz w:val="22"/>
          <w:szCs w:val="22"/>
        </w:rPr>
        <w:t>.2019.</w:t>
      </w:r>
    </w:p>
    <w:p w:rsidR="00934FAC" w:rsidRPr="001218A1" w:rsidRDefault="00934FAC" w:rsidP="00934FAC">
      <w:pPr>
        <w:pStyle w:val="Sous-titre"/>
        <w:tabs>
          <w:tab w:val="left" w:pos="2052"/>
        </w:tabs>
        <w:jc w:val="left"/>
        <w:outlineLvl w:val="0"/>
        <w:rPr>
          <w:rFonts w:ascii="Rockwell" w:hAnsi="Rockwell"/>
          <w:b/>
          <w:bCs w:val="0"/>
          <w:sz w:val="22"/>
          <w:szCs w:val="22"/>
        </w:rPr>
      </w:pPr>
      <w:r w:rsidRPr="001218A1">
        <w:rPr>
          <w:rFonts w:ascii="Rockwell" w:hAnsi="Rockwell"/>
          <w:b/>
          <w:sz w:val="22"/>
          <w:szCs w:val="22"/>
        </w:rPr>
        <w:t xml:space="preserve">Payables au plus tard le : </w:t>
      </w:r>
      <w:r>
        <w:rPr>
          <w:rFonts w:ascii="Rockwell" w:hAnsi="Rockwell"/>
          <w:b/>
          <w:sz w:val="22"/>
          <w:szCs w:val="22"/>
        </w:rPr>
        <w:t>23</w:t>
      </w:r>
      <w:r w:rsidRPr="001218A1">
        <w:rPr>
          <w:rFonts w:ascii="Rockwell" w:hAnsi="Rockwell"/>
          <w:b/>
          <w:sz w:val="22"/>
          <w:szCs w:val="22"/>
        </w:rPr>
        <w:t>.</w:t>
      </w:r>
      <w:r>
        <w:rPr>
          <w:rFonts w:ascii="Rockwell" w:hAnsi="Rockwell"/>
          <w:b/>
          <w:sz w:val="22"/>
          <w:szCs w:val="22"/>
        </w:rPr>
        <w:t>11</w:t>
      </w:r>
      <w:r w:rsidRPr="001218A1">
        <w:rPr>
          <w:rFonts w:ascii="Rockwell" w:hAnsi="Rockwell"/>
          <w:b/>
          <w:sz w:val="22"/>
          <w:szCs w:val="22"/>
        </w:rPr>
        <w:t>.2019</w:t>
      </w:r>
    </w:p>
    <w:p w:rsidR="00934FAC" w:rsidRPr="001218A1" w:rsidRDefault="00934FAC" w:rsidP="00934FAC">
      <w:pPr>
        <w:pStyle w:val="Sous-titre"/>
        <w:tabs>
          <w:tab w:val="left" w:pos="2052"/>
        </w:tabs>
        <w:spacing w:line="276" w:lineRule="auto"/>
        <w:jc w:val="both"/>
        <w:rPr>
          <w:rFonts w:ascii="Monotype Corsiva" w:hAnsi="Monotype Corsiva"/>
          <w:b/>
          <w:bCs w:val="0"/>
          <w:sz w:val="2"/>
          <w:szCs w:val="2"/>
        </w:rPr>
      </w:pPr>
    </w:p>
    <w:tbl>
      <w:tblPr>
        <w:tblW w:w="10103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921"/>
        <w:gridCol w:w="1004"/>
        <w:gridCol w:w="1134"/>
        <w:gridCol w:w="1334"/>
        <w:gridCol w:w="662"/>
        <w:gridCol w:w="708"/>
        <w:gridCol w:w="710"/>
        <w:gridCol w:w="1515"/>
        <w:gridCol w:w="1527"/>
      </w:tblGrid>
      <w:tr w:rsidR="00934FAC" w:rsidRPr="00AB014F" w:rsidTr="00FA715E">
        <w:trPr>
          <w:trHeight w:val="542"/>
          <w:jc w:val="center"/>
        </w:trPr>
        <w:tc>
          <w:tcPr>
            <w:tcW w:w="5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2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3472" w:type="dxa"/>
            <w:gridSpan w:val="3"/>
            <w:tcBorders>
              <w:top w:val="thinThickThinSmallGap" w:sz="24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662" w:type="dxa"/>
            <w:vMerge w:val="restart"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</w:t>
            </w:r>
          </w:p>
        </w:tc>
        <w:tc>
          <w:tcPr>
            <w:tcW w:w="708" w:type="dxa"/>
            <w:vMerge w:val="restart"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 N°</w:t>
            </w:r>
          </w:p>
        </w:tc>
        <w:tc>
          <w:tcPr>
            <w:tcW w:w="710" w:type="dxa"/>
            <w:vMerge w:val="restart"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Art</w:t>
            </w:r>
          </w:p>
        </w:tc>
        <w:tc>
          <w:tcPr>
            <w:tcW w:w="1515" w:type="dxa"/>
            <w:vMerge w:val="restart"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</w:t>
            </w:r>
          </w:p>
        </w:tc>
        <w:tc>
          <w:tcPr>
            <w:tcW w:w="1527" w:type="dxa"/>
            <w:vMerge w:val="restart"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thinThickThinSmallGap" w:sz="24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MONTANT  (DA)</w:t>
            </w:r>
          </w:p>
        </w:tc>
      </w:tr>
      <w:tr w:rsidR="00934FAC" w:rsidRPr="00AB014F" w:rsidTr="00CF05CB">
        <w:trPr>
          <w:trHeight w:val="395"/>
          <w:jc w:val="center"/>
        </w:trPr>
        <w:tc>
          <w:tcPr>
            <w:tcW w:w="588" w:type="dxa"/>
            <w:vMerge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thinThickThinSmallGap" w:sz="24" w:space="0" w:color="auto"/>
              <w:left w:val="thinThickThinSmallGap" w:sz="2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wav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1334" w:type="dxa"/>
            <w:tcBorders>
              <w:top w:val="double" w:sz="4" w:space="0" w:color="auto"/>
              <w:left w:val="wave" w:sz="6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62" w:type="dxa"/>
            <w:vMerge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thinThickThinSmallGap" w:sz="24" w:space="0" w:color="auto"/>
              <w:left w:val="single" w:sz="4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wave" w:sz="6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nThickThinSmallGap" w:sz="24" w:space="0" w:color="auto"/>
              <w:left w:val="wave" w:sz="6" w:space="0" w:color="auto"/>
              <w:bottom w:val="dashDotStroked" w:sz="24" w:space="0" w:color="auto"/>
              <w:right w:val="thinThickThinSmallGap" w:sz="24" w:space="0" w:color="auto"/>
            </w:tcBorders>
            <w:vAlign w:val="center"/>
            <w:hideMark/>
          </w:tcPr>
          <w:p w:rsidR="00934FAC" w:rsidRPr="00AB014F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FAC" w:rsidRPr="00AB014F" w:rsidTr="00CF05CB">
        <w:trPr>
          <w:trHeight w:val="221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single" w:sz="4" w:space="0" w:color="auto"/>
              <w:right w:val="wave" w:sz="6" w:space="0" w:color="auto"/>
            </w:tcBorders>
            <w:vAlign w:val="center"/>
            <w:hideMark/>
          </w:tcPr>
          <w:p w:rsidR="00934FAC" w:rsidRPr="009C2F59" w:rsidRDefault="00934FAC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tcBorders>
              <w:top w:val="triple" w:sz="4" w:space="0" w:color="auto"/>
              <w:left w:val="thinThickThinSmallGap" w:sz="24" w:space="0" w:color="auto"/>
              <w:bottom w:val="single" w:sz="4" w:space="0" w:color="auto"/>
              <w:right w:val="wave" w:sz="6" w:space="0" w:color="auto"/>
            </w:tcBorders>
          </w:tcPr>
          <w:p w:rsidR="00934FAC" w:rsidRPr="009C2F59" w:rsidRDefault="00CF05CB" w:rsidP="00FA715E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FCA</w:t>
            </w:r>
          </w:p>
        </w:tc>
        <w:tc>
          <w:tcPr>
            <w:tcW w:w="1004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934FAC" w:rsidRPr="00CF05CB" w:rsidRDefault="00CF05CB" w:rsidP="00FA715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F05CB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934FAC" w:rsidRPr="00CF05CB" w:rsidRDefault="00CF05CB" w:rsidP="00FA715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F05CB">
              <w:rPr>
                <w:rFonts w:cstheme="minorHAnsi"/>
                <w:b/>
                <w:sz w:val="20"/>
                <w:szCs w:val="20"/>
              </w:rPr>
              <w:t>HONNEUR</w:t>
            </w:r>
          </w:p>
        </w:tc>
        <w:tc>
          <w:tcPr>
            <w:tcW w:w="1334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:rsidR="00934FAC" w:rsidRPr="009C2F59" w:rsidRDefault="00CF05CB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934FAC" w:rsidRPr="009C2F59" w:rsidRDefault="00CF05CB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C" w:rsidRPr="009C2F59" w:rsidRDefault="00CF05CB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934FAC" w:rsidRPr="009C2F59" w:rsidRDefault="00CF05CB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101</w:t>
            </w:r>
          </w:p>
        </w:tc>
        <w:tc>
          <w:tcPr>
            <w:tcW w:w="1515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</w:tcPr>
          <w:p w:rsidR="00934FAC" w:rsidRPr="009C2F59" w:rsidRDefault="00CF05CB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triple" w:sz="4" w:space="0" w:color="auto"/>
              <w:left w:val="wave" w:sz="6" w:space="0" w:color="auto"/>
              <w:bottom w:val="single" w:sz="4" w:space="0" w:color="auto"/>
              <w:right w:val="thinThickThinSmallGap" w:sz="24" w:space="0" w:color="auto"/>
            </w:tcBorders>
          </w:tcPr>
          <w:p w:rsidR="00934FAC" w:rsidRPr="009C2F59" w:rsidRDefault="00CF05CB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</w:t>
            </w:r>
          </w:p>
        </w:tc>
      </w:tr>
      <w:tr w:rsidR="007C0E64" w:rsidRPr="00AB014F" w:rsidTr="00CF05CB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7C0E64" w:rsidRPr="009C2F59" w:rsidRDefault="007C0E64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OSM</w:t>
            </w:r>
          </w:p>
        </w:tc>
        <w:tc>
          <w:tcPr>
            <w:tcW w:w="100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>
            <w:r w:rsidRPr="007724A0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Default="007C0E64">
            <w:r w:rsidRPr="00D55E2E">
              <w:rPr>
                <w:rFonts w:cstheme="minorHAnsi"/>
                <w:b/>
                <w:sz w:val="20"/>
                <w:szCs w:val="20"/>
              </w:rPr>
              <w:t>HONNEUR</w:t>
            </w:r>
          </w:p>
        </w:tc>
        <w:tc>
          <w:tcPr>
            <w:tcW w:w="13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9C2F59" w:rsidRDefault="007C0E64" w:rsidP="00FA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Default="007C0E64" w:rsidP="007C0E64">
            <w:pPr>
              <w:jc w:val="center"/>
            </w:pPr>
            <w:r w:rsidRPr="00DD3428">
              <w:rPr>
                <w:rFonts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7C0E64" w:rsidRPr="009C2F59" w:rsidRDefault="007C0E64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</w:t>
            </w:r>
          </w:p>
        </w:tc>
      </w:tr>
      <w:tr w:rsidR="007C0E64" w:rsidRPr="00AB014F" w:rsidTr="00CF05CB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7C0E64" w:rsidRPr="009C2F59" w:rsidRDefault="007C0E64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OSM</w:t>
            </w:r>
          </w:p>
        </w:tc>
        <w:tc>
          <w:tcPr>
            <w:tcW w:w="100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>
            <w:r w:rsidRPr="007724A0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Default="007C0E64">
            <w:r w:rsidRPr="00D55E2E">
              <w:rPr>
                <w:rFonts w:cstheme="minorHAnsi"/>
                <w:b/>
                <w:sz w:val="20"/>
                <w:szCs w:val="20"/>
              </w:rPr>
              <w:t>HONNEUR</w:t>
            </w:r>
          </w:p>
        </w:tc>
        <w:tc>
          <w:tcPr>
            <w:tcW w:w="13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9C2F59" w:rsidRDefault="007C0E64" w:rsidP="00FA71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Default="007C0E64" w:rsidP="007C0E64">
            <w:pPr>
              <w:jc w:val="center"/>
            </w:pPr>
            <w:r w:rsidRPr="00DD3428">
              <w:rPr>
                <w:rFonts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7C0E64" w:rsidRPr="009C2F59" w:rsidRDefault="007C0E64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</w:t>
            </w:r>
          </w:p>
        </w:tc>
      </w:tr>
      <w:tr w:rsidR="007C0E64" w:rsidRPr="00AB014F" w:rsidTr="00CF05CB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7C0E64" w:rsidRPr="009C2F59" w:rsidRDefault="007C0E64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IRCB</w:t>
            </w:r>
          </w:p>
        </w:tc>
        <w:tc>
          <w:tcPr>
            <w:tcW w:w="100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>
            <w:r w:rsidRPr="007724A0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Default="007C0E64">
            <w:r w:rsidRPr="00D55E2E">
              <w:rPr>
                <w:rFonts w:cstheme="minorHAnsi"/>
                <w:b/>
                <w:sz w:val="20"/>
                <w:szCs w:val="20"/>
              </w:rPr>
              <w:t>HONNEUR</w:t>
            </w:r>
          </w:p>
        </w:tc>
        <w:tc>
          <w:tcPr>
            <w:tcW w:w="13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9C2F59" w:rsidRDefault="007C0E64" w:rsidP="00FA71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Default="007C0E64" w:rsidP="007C0E64">
            <w:pPr>
              <w:jc w:val="center"/>
            </w:pPr>
            <w:r w:rsidRPr="00DD3428">
              <w:rPr>
                <w:rFonts w:cstheme="minorHAnsi"/>
                <w:b/>
                <w:sz w:val="24"/>
                <w:szCs w:val="24"/>
              </w:rPr>
              <w:t>CD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7C0E64" w:rsidRPr="009C2F59" w:rsidRDefault="007C0E64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</w:t>
            </w:r>
          </w:p>
        </w:tc>
      </w:tr>
      <w:tr w:rsidR="007C0E64" w:rsidRPr="00AB014F" w:rsidTr="00CF05CB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7C0E64" w:rsidRPr="009C2F59" w:rsidRDefault="007C0E64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JSHM</w:t>
            </w:r>
          </w:p>
        </w:tc>
        <w:tc>
          <w:tcPr>
            <w:tcW w:w="100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>
            <w:r w:rsidRPr="007724A0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P/H</w:t>
            </w:r>
          </w:p>
        </w:tc>
        <w:tc>
          <w:tcPr>
            <w:tcW w:w="13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9C2F59" w:rsidRDefault="007C0E64" w:rsidP="00FA71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jc w:val="center"/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COC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7C0E64" w:rsidRPr="009C2F59" w:rsidRDefault="007C0E64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5000</w:t>
            </w:r>
          </w:p>
        </w:tc>
      </w:tr>
      <w:tr w:rsidR="007C0E64" w:rsidRPr="00AB014F" w:rsidTr="00CF05CB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7C0E64" w:rsidRPr="009C2F59" w:rsidRDefault="007C0E64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2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WRKD</w:t>
            </w:r>
          </w:p>
        </w:tc>
        <w:tc>
          <w:tcPr>
            <w:tcW w:w="100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>
            <w:r w:rsidRPr="007724A0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P/H</w:t>
            </w:r>
          </w:p>
        </w:tc>
        <w:tc>
          <w:tcPr>
            <w:tcW w:w="13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9C2F59" w:rsidRDefault="007C0E64" w:rsidP="00FA71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jc w:val="center"/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COC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7C0E64" w:rsidRPr="009C2F59" w:rsidRDefault="007C0E64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5000</w:t>
            </w:r>
          </w:p>
        </w:tc>
      </w:tr>
      <w:tr w:rsidR="007C0E64" w:rsidRPr="00AB014F" w:rsidTr="00CF05CB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7C0E64" w:rsidRPr="009C2F59" w:rsidRDefault="007C0E64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AZZ</w:t>
            </w:r>
          </w:p>
        </w:tc>
        <w:tc>
          <w:tcPr>
            <w:tcW w:w="100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>
            <w:r w:rsidRPr="007724A0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P/H</w:t>
            </w:r>
          </w:p>
        </w:tc>
        <w:tc>
          <w:tcPr>
            <w:tcW w:w="13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9C2F59" w:rsidRDefault="007C0E64" w:rsidP="00FA71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jc w:val="center"/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COC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7C0E64" w:rsidRPr="009C2F59" w:rsidRDefault="007C0E64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5000</w:t>
            </w:r>
          </w:p>
        </w:tc>
      </w:tr>
      <w:tr w:rsidR="007C0E64" w:rsidRPr="00AB014F" w:rsidTr="00CF05CB">
        <w:trPr>
          <w:trHeight w:val="194"/>
          <w:jc w:val="center"/>
        </w:trPr>
        <w:tc>
          <w:tcPr>
            <w:tcW w:w="588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  <w:vAlign w:val="center"/>
            <w:hideMark/>
          </w:tcPr>
          <w:p w:rsidR="007C0E64" w:rsidRPr="009C2F59" w:rsidRDefault="007C0E64" w:rsidP="00FA71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tcBorders>
              <w:top w:val="dashSmallGap" w:sz="4" w:space="0" w:color="auto"/>
              <w:left w:val="thinThickThinSmallGap" w:sz="24" w:space="0" w:color="auto"/>
              <w:bottom w:val="dashSmallGap" w:sz="4" w:space="0" w:color="auto"/>
              <w:right w:val="wave" w:sz="6" w:space="0" w:color="auto"/>
            </w:tcBorders>
          </w:tcPr>
          <w:p w:rsidR="007C0E64" w:rsidRDefault="007C0E64" w:rsidP="00FA715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WRI</w:t>
            </w:r>
          </w:p>
        </w:tc>
        <w:tc>
          <w:tcPr>
            <w:tcW w:w="100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>
            <w:r w:rsidRPr="007724A0">
              <w:rPr>
                <w:rFonts w:cstheme="minorHAnsi"/>
                <w:b/>
                <w:sz w:val="20"/>
                <w:szCs w:val="20"/>
              </w:rPr>
              <w:t>SENIORS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P/H</w:t>
            </w:r>
          </w:p>
        </w:tc>
        <w:tc>
          <w:tcPr>
            <w:tcW w:w="1334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9C2F59" w:rsidRDefault="007C0E64" w:rsidP="00FA71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19.10.2019</w:t>
            </w:r>
          </w:p>
        </w:tc>
        <w:tc>
          <w:tcPr>
            <w:tcW w:w="662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single" w:sz="4" w:space="0" w:color="auto"/>
            </w:tcBorders>
          </w:tcPr>
          <w:p w:rsid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15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wave" w:sz="6" w:space="0" w:color="auto"/>
            </w:tcBorders>
          </w:tcPr>
          <w:p w:rsidR="007C0E64" w:rsidRPr="007C0E64" w:rsidRDefault="007C0E64" w:rsidP="00FA715E">
            <w:pPr>
              <w:jc w:val="center"/>
              <w:rPr>
                <w:b/>
                <w:bCs/>
                <w:sz w:val="24"/>
                <w:szCs w:val="24"/>
              </w:rPr>
            </w:pPr>
            <w:r w:rsidRPr="007C0E64">
              <w:rPr>
                <w:b/>
                <w:bCs/>
                <w:sz w:val="24"/>
                <w:szCs w:val="24"/>
              </w:rPr>
              <w:t>COC</w:t>
            </w:r>
          </w:p>
        </w:tc>
        <w:tc>
          <w:tcPr>
            <w:tcW w:w="1527" w:type="dxa"/>
            <w:tcBorders>
              <w:top w:val="dashSmallGap" w:sz="4" w:space="0" w:color="auto"/>
              <w:left w:val="wave" w:sz="6" w:space="0" w:color="auto"/>
              <w:bottom w:val="dashSmallGap" w:sz="4" w:space="0" w:color="auto"/>
              <w:right w:val="thinThickThinSmallGap" w:sz="24" w:space="0" w:color="auto"/>
            </w:tcBorders>
          </w:tcPr>
          <w:p w:rsidR="007C0E64" w:rsidRDefault="007C0E64" w:rsidP="00FA71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5000</w:t>
            </w:r>
          </w:p>
        </w:tc>
      </w:tr>
    </w:tbl>
    <w:p w:rsidR="00934FAC" w:rsidRPr="001218A1" w:rsidRDefault="00934FAC" w:rsidP="00934FAC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218A1">
        <w:rPr>
          <w:rStyle w:val="lev"/>
          <w:rFonts w:ascii="Times New Roman" w:hAnsi="Times New Roman" w:cs="Times New Roman"/>
          <w:sz w:val="28"/>
          <w:szCs w:val="28"/>
        </w:rPr>
        <w:t xml:space="preserve">Les clubs cités ci-dessus sont tenus de verser les sommes indiquées, par versement bancaire :   </w:t>
      </w:r>
      <w:r w:rsidRPr="001218A1">
        <w:rPr>
          <w:rFonts w:ascii="Times New Roman" w:hAnsi="Times New Roman" w:cs="Times New Roman"/>
          <w:color w:val="FF0000"/>
          <w:sz w:val="28"/>
          <w:szCs w:val="28"/>
        </w:rPr>
        <w:t>BNA n°001006450200011418/37</w:t>
      </w:r>
      <w:r w:rsidRPr="001218A1">
        <w:rPr>
          <w:rFonts w:ascii="Times New Roman" w:hAnsi="Times New Roman" w:cs="Times New Roman"/>
          <w:sz w:val="28"/>
          <w:szCs w:val="28"/>
        </w:rPr>
        <w:t xml:space="preserve">.il ya lieu d’adresser le bordereau des versements bancaires a la ligue dés que le versement sera effectué.   </w:t>
      </w:r>
    </w:p>
    <w:p w:rsidR="00934FAC" w:rsidRDefault="00934FAC" w:rsidP="00934FAC">
      <w:pPr>
        <w:pStyle w:val="Paragraphedeliste"/>
        <w:ind w:left="284"/>
        <w:rPr>
          <w:rFonts w:ascii="Times New Roman" w:hAnsi="Times New Roman" w:cs="Times New Roman"/>
          <w:b/>
          <w:bCs w:val="0"/>
          <w:i/>
          <w:iCs/>
          <w:sz w:val="24"/>
        </w:rPr>
      </w:pPr>
      <w:r w:rsidRPr="00464E61">
        <w:rPr>
          <w:rFonts w:ascii="Times New Roman" w:hAnsi="Times New Roman" w:cs="Times New Roman"/>
          <w:b/>
          <w:i/>
          <w:iCs/>
          <w:sz w:val="24"/>
        </w:rPr>
        <w:t>Le Secrétaire</w:t>
      </w:r>
      <w:r w:rsidR="00202DAF"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</w:t>
      </w:r>
      <w:r w:rsidRPr="005B1082">
        <w:rPr>
          <w:rFonts w:ascii="Times New Roman" w:hAnsi="Times New Roman" w:cs="Times New Roman"/>
          <w:b/>
          <w:i/>
          <w:iCs/>
          <w:sz w:val="24"/>
        </w:rPr>
        <w:t>Le</w:t>
      </w:r>
      <w:r w:rsidR="00202DAF">
        <w:rPr>
          <w:rFonts w:ascii="Times New Roman" w:hAnsi="Times New Roman" w:cs="Times New Roman"/>
          <w:b/>
          <w:i/>
          <w:iCs/>
          <w:sz w:val="24"/>
        </w:rPr>
        <w:t xml:space="preserve">  </w:t>
      </w:r>
      <w:r>
        <w:rPr>
          <w:rFonts w:ascii="Times New Roman" w:hAnsi="Times New Roman" w:cs="Times New Roman"/>
          <w:b/>
          <w:i/>
          <w:iCs/>
          <w:sz w:val="24"/>
        </w:rPr>
        <w:t>président </w:t>
      </w:r>
    </w:p>
    <w:p w:rsidR="00934FAC" w:rsidRDefault="00934FAC" w:rsidP="00934FAC">
      <w:pPr>
        <w:pStyle w:val="Paragraphedeliste"/>
        <w:ind w:left="284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934FAC" w:rsidRPr="006B04E1" w:rsidRDefault="00202DAF" w:rsidP="00934FA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</w:t>
      </w:r>
      <w:r w:rsidR="00934FAC" w:rsidRPr="004877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>Mr ZOUAD.</w:t>
      </w:r>
      <w:r w:rsidR="007B18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934FAC" w:rsidRPr="004877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M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                               </w:t>
      </w:r>
      <w:r w:rsidR="00934FAC" w:rsidRPr="004877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</w:t>
      </w:r>
      <w:proofErr w:type="spellStart"/>
      <w:r w:rsidR="00934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>MrTIMIZART</w:t>
      </w:r>
      <w:proofErr w:type="spellEnd"/>
      <w:r w:rsidR="00934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A</w:t>
      </w: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743DEF" w:rsidRDefault="00743DEF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743DEF" w:rsidRDefault="00743DEF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743DEF" w:rsidRDefault="00743DEF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743DEF" w:rsidRDefault="00743DEF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34FAC" w:rsidRDefault="00934FAC" w:rsidP="009B2D43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B2D43" w:rsidRDefault="009B2D43" w:rsidP="009B2D43">
      <w:pPr>
        <w:jc w:val="center"/>
        <w:rPr>
          <w:rFonts w:ascii="Algerian" w:hAnsi="Algerian" w:cs="Times New Roman"/>
          <w:b/>
          <w:bCs/>
          <w:color w:val="00B050"/>
          <w:sz w:val="56"/>
          <w:szCs w:val="56"/>
          <w:u w:val="single"/>
        </w:rPr>
      </w:pPr>
      <w:r>
        <w:rPr>
          <w:rFonts w:ascii="Algerian" w:hAnsi="Algerian" w:cs="Times New Roman"/>
          <w:b/>
          <w:bCs/>
          <w:color w:val="00B050"/>
          <w:sz w:val="56"/>
          <w:szCs w:val="56"/>
          <w:u w:val="single"/>
        </w:rPr>
        <w:t>Commission  de discipline</w:t>
      </w: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43" w:rsidRPr="002440B4" w:rsidRDefault="009B2D43" w:rsidP="009B2D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0B4">
        <w:rPr>
          <w:rFonts w:ascii="Times New Roman" w:hAnsi="Times New Roman" w:cs="Times New Roman"/>
          <w:b/>
          <w:bCs/>
          <w:sz w:val="28"/>
          <w:szCs w:val="28"/>
        </w:rPr>
        <w:t xml:space="preserve">Séance du </w:t>
      </w:r>
      <w:r>
        <w:rPr>
          <w:rFonts w:ascii="Times New Roman" w:hAnsi="Times New Roman" w:cs="Times New Roman"/>
          <w:b/>
          <w:bCs/>
          <w:sz w:val="28"/>
          <w:szCs w:val="28"/>
        </w:rPr>
        <w:t>22.10.2019</w:t>
      </w: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Etait présent : </w:t>
      </w: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- BENAZIZ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:   Président                                            </w:t>
      </w: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 DEBBARI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  membre </w:t>
      </w: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Ordre du jour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-Courrier </w:t>
      </w: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-audition                                                                                                                                                          </w:t>
      </w:r>
    </w:p>
    <w:p w:rsidR="009B2D43" w:rsidRDefault="009B2D43" w:rsidP="009B2D43">
      <w:pPr>
        <w:tabs>
          <w:tab w:val="left" w:pos="1418"/>
        </w:tabs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-Traitement Des Affaires</w:t>
      </w:r>
    </w:p>
    <w:p w:rsidR="009B2D43" w:rsidRDefault="009B2D43" w:rsidP="009B2D43">
      <w:pPr>
        <w:tabs>
          <w:tab w:val="left" w:pos="1418"/>
        </w:tabs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Divers</w:t>
      </w:r>
    </w:p>
    <w:p w:rsidR="009B2D43" w:rsidRPr="00044954" w:rsidRDefault="009B2D43" w:rsidP="009B2D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I-COURRIER</w:t>
      </w:r>
    </w:p>
    <w:p w:rsidR="009B2D43" w:rsidRDefault="009B2D43" w:rsidP="00DE78A3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- Rapport arbitre  rencontre </w:t>
      </w:r>
      <w:r w:rsidR="00DE78A3">
        <w:rPr>
          <w:rFonts w:asciiTheme="majorBidi" w:hAnsiTheme="majorBidi" w:cstheme="majorBidi"/>
          <w:sz w:val="24"/>
          <w:szCs w:val="24"/>
        </w:rPr>
        <w:t>WRBSM-CRBK</w:t>
      </w:r>
      <w:r>
        <w:rPr>
          <w:rFonts w:asciiTheme="majorBidi" w:hAnsiTheme="majorBidi" w:cstheme="majorBidi"/>
          <w:sz w:val="24"/>
          <w:szCs w:val="24"/>
        </w:rPr>
        <w:t xml:space="preserve">   du </w:t>
      </w:r>
      <w:r w:rsidR="00DE78A3">
        <w:rPr>
          <w:rFonts w:asciiTheme="majorBidi" w:hAnsiTheme="majorBidi" w:cstheme="majorBidi"/>
          <w:sz w:val="24"/>
          <w:szCs w:val="24"/>
        </w:rPr>
        <w:t>26</w:t>
      </w:r>
      <w:r>
        <w:rPr>
          <w:rFonts w:asciiTheme="majorBidi" w:hAnsiTheme="majorBidi" w:cstheme="majorBidi"/>
          <w:sz w:val="24"/>
          <w:szCs w:val="24"/>
        </w:rPr>
        <w:t>.10.2019  en seniors</w:t>
      </w:r>
    </w:p>
    <w:p w:rsidR="009B2D43" w:rsidRPr="00724498" w:rsidRDefault="009B2D43" w:rsidP="009B2D43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:rsidR="009B2D43" w:rsidRPr="00E36F1D" w:rsidRDefault="009B2D43" w:rsidP="009B2D43">
      <w:pPr>
        <w:rPr>
          <w:rFonts w:ascii="Lucida Calligraphy" w:hAnsi="Lucida Calligraphy" w:cs="Times New Roman"/>
          <w:b/>
          <w:bCs/>
          <w:color w:val="FF0000"/>
          <w:sz w:val="40"/>
          <w:szCs w:val="40"/>
          <w:u w:val="single"/>
        </w:rPr>
      </w:pPr>
      <w:r w:rsidRPr="00E36F1D">
        <w:rPr>
          <w:rFonts w:ascii="Lucida Calligraphy" w:hAnsi="Lucida Calligraphy" w:cs="Times New Roman"/>
          <w:b/>
          <w:bCs/>
          <w:color w:val="FF0000"/>
          <w:sz w:val="40"/>
          <w:szCs w:val="40"/>
          <w:u w:val="single"/>
        </w:rPr>
        <w:t xml:space="preserve">RAITEMENT DES AFFAIRES- </w:t>
      </w:r>
    </w:p>
    <w:p w:rsidR="009B2D43" w:rsidRDefault="006D4EBC" w:rsidP="009B2D43">
      <w:pPr>
        <w:rPr>
          <w:rFonts w:cs="Calibri"/>
          <w:b/>
          <w:bCs/>
          <w:sz w:val="24"/>
          <w:szCs w:val="24"/>
        </w:rPr>
      </w:pPr>
      <w:r w:rsidRPr="006D4EBC">
        <w:rPr>
          <w:noProof/>
          <w:lang w:eastAsia="fr-FR"/>
        </w:rPr>
        <w:pict>
          <v:roundrect id="Rectangle à coins arrondis 13" o:spid="_x0000_s1026" style="position:absolute;margin-left:86.1pt;margin-top:2.6pt;width:286.3pt;height:78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" strokecolor="#4f81bd" strokeweight="5pt">
            <v:stroke linestyle="thickThin"/>
            <v:shadow color="#868686"/>
            <v:textbox>
              <w:txbxContent>
                <w:p w:rsidR="00B86D0E" w:rsidRDefault="00B86D0E" w:rsidP="009B2D43">
                  <w:pPr>
                    <w:spacing w:after="0"/>
                    <w:jc w:val="center"/>
                    <w:rPr>
                      <w:rFonts w:ascii="Lucida Calligraphy" w:hAnsi="Lucida Calligraphy" w:cs="Times New Roman"/>
                      <w:b/>
                      <w:bCs/>
                      <w:color w:val="00B0F0"/>
                      <w:sz w:val="40"/>
                      <w:szCs w:val="40"/>
                      <w:u w:val="single"/>
                    </w:rPr>
                  </w:pPr>
                  <w:r w:rsidRPr="00E36F1D">
                    <w:rPr>
                      <w:rFonts w:ascii="Lucida Calligraphy" w:hAnsi="Lucida Calligraphy" w:cs="Times New Roman"/>
                      <w:b/>
                      <w:bCs/>
                      <w:color w:val="00B0F0"/>
                      <w:sz w:val="40"/>
                      <w:szCs w:val="40"/>
                      <w:u w:val="single"/>
                    </w:rPr>
                    <w:t>Honneur</w:t>
                  </w:r>
                </w:p>
                <w:p w:rsidR="00B86D0E" w:rsidRPr="00E20BC6" w:rsidRDefault="00B86D0E" w:rsidP="009B2D4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color w:val="C00000"/>
                      <w:sz w:val="56"/>
                      <w:szCs w:val="56"/>
                    </w:rPr>
                  </w:pPr>
                  <w:r w:rsidRPr="00E20BC6">
                    <w:rPr>
                      <w:rFonts w:asciiTheme="majorBidi" w:hAnsiTheme="majorBidi" w:cstheme="majorBidi"/>
                      <w:b/>
                      <w:color w:val="C00000"/>
                      <w:sz w:val="56"/>
                      <w:szCs w:val="56"/>
                    </w:rPr>
                    <w:t>Seniors</w:t>
                  </w:r>
                </w:p>
              </w:txbxContent>
            </v:textbox>
          </v:roundrect>
        </w:pict>
      </w:r>
      <w:r w:rsidR="009B2D43">
        <w:rPr>
          <w:rFonts w:cs="Calibri"/>
          <w:b/>
          <w:bCs/>
          <w:sz w:val="24"/>
          <w:szCs w:val="24"/>
        </w:rPr>
        <w:tab/>
      </w:r>
    </w:p>
    <w:p w:rsidR="009B2D43" w:rsidRDefault="009B2D43" w:rsidP="009B2D43">
      <w:pPr>
        <w:rPr>
          <w:rFonts w:cs="Calibri"/>
          <w:b/>
          <w:bCs/>
          <w:sz w:val="24"/>
          <w:szCs w:val="24"/>
        </w:rPr>
      </w:pPr>
    </w:p>
    <w:p w:rsidR="009B2D43" w:rsidRDefault="009B2D43" w:rsidP="009B2D43">
      <w:pPr>
        <w:rPr>
          <w:rFonts w:cs="Calibri"/>
          <w:b/>
          <w:bCs/>
          <w:sz w:val="24"/>
          <w:szCs w:val="24"/>
        </w:rPr>
      </w:pPr>
    </w:p>
    <w:p w:rsidR="009B2D43" w:rsidRDefault="009B2D43" w:rsidP="009B2D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D43" w:rsidRDefault="009B2D43" w:rsidP="0086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Affaire n° </w:t>
      </w:r>
      <w:r w:rsidR="00DE78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 </w:t>
      </w:r>
      <w:r w:rsidR="00DE78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DRBC-</w:t>
      </w:r>
      <w:r w:rsidR="0086092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USHA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86092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</w:p>
    <w:p w:rsidR="009B2D43" w:rsidRPr="00FB6FA2" w:rsidRDefault="009B2D43" w:rsidP="006D6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6D64B0">
        <w:rPr>
          <w:rFonts w:ascii="Times New Roman" w:hAnsi="Times New Roman" w:cs="Times New Roman"/>
          <w:sz w:val="24"/>
          <w:szCs w:val="24"/>
        </w:rPr>
        <w:t xml:space="preserve">AMORA </w:t>
      </w:r>
      <w:proofErr w:type="spellStart"/>
      <w:r w:rsidR="006D64B0">
        <w:rPr>
          <w:rFonts w:ascii="Times New Roman" w:hAnsi="Times New Roman" w:cs="Times New Roman"/>
          <w:sz w:val="24"/>
          <w:szCs w:val="24"/>
        </w:rPr>
        <w:t>Zineddine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6D64B0">
        <w:rPr>
          <w:rFonts w:ascii="Times New Roman" w:hAnsi="Times New Roman" w:cs="Times New Roman"/>
          <w:sz w:val="24"/>
          <w:szCs w:val="24"/>
        </w:rPr>
        <w:t xml:space="preserve">086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64B0">
        <w:rPr>
          <w:rFonts w:ascii="Times New Roman" w:hAnsi="Times New Roman" w:cs="Times New Roman"/>
          <w:sz w:val="24"/>
          <w:szCs w:val="24"/>
        </w:rPr>
        <w:t>DRBC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64B0">
        <w:rPr>
          <w:rFonts w:ascii="Times New Roman" w:hAnsi="Times New Roman" w:cs="Times New Roman"/>
          <w:sz w:val="24"/>
          <w:szCs w:val="24"/>
        </w:rPr>
        <w:t>01 Match de suspension ferme et 1000,00 DA d’amende pour CD</w:t>
      </w:r>
      <w:r w:rsidR="00905249">
        <w:rPr>
          <w:rFonts w:ascii="Times New Roman" w:hAnsi="Times New Roman" w:cs="Times New Roman"/>
          <w:sz w:val="24"/>
          <w:szCs w:val="24"/>
        </w:rPr>
        <w:t xml:space="preserve"> (art 101)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43" w:rsidRDefault="009B2D43" w:rsidP="0090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</w:t>
      </w:r>
      <w:r w:rsidR="00905249">
        <w:rPr>
          <w:rFonts w:ascii="Times New Roman" w:hAnsi="Times New Roman" w:cs="Times New Roman"/>
          <w:sz w:val="24"/>
          <w:szCs w:val="24"/>
        </w:rPr>
        <w:t xml:space="preserve">ZEMOURENE Abdelhak </w:t>
      </w:r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905249">
        <w:rPr>
          <w:rFonts w:ascii="Times New Roman" w:hAnsi="Times New Roman" w:cs="Times New Roman"/>
          <w:sz w:val="24"/>
          <w:szCs w:val="24"/>
        </w:rPr>
        <w:t xml:space="preserve">078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05249">
        <w:rPr>
          <w:rFonts w:ascii="Times New Roman" w:hAnsi="Times New Roman" w:cs="Times New Roman"/>
          <w:sz w:val="24"/>
          <w:szCs w:val="24"/>
        </w:rPr>
        <w:t>DRBC</w:t>
      </w:r>
      <w:r>
        <w:rPr>
          <w:rFonts w:ascii="Times New Roman" w:hAnsi="Times New Roman" w:cs="Times New Roman"/>
          <w:sz w:val="24"/>
          <w:szCs w:val="24"/>
        </w:rPr>
        <w:t>) avertissement pour  anti jeu</w:t>
      </w:r>
    </w:p>
    <w:p w:rsidR="00905249" w:rsidRPr="00905249" w:rsidRDefault="009B2D43" w:rsidP="0090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05249">
        <w:rPr>
          <w:rFonts w:ascii="Times New Roman" w:hAnsi="Times New Roman" w:cs="Times New Roman"/>
          <w:sz w:val="24"/>
          <w:szCs w:val="24"/>
        </w:rPr>
        <w:t xml:space="preserve">FARHI </w:t>
      </w:r>
      <w:proofErr w:type="spellStart"/>
      <w:r w:rsidR="00905249">
        <w:rPr>
          <w:rFonts w:ascii="Times New Roman" w:hAnsi="Times New Roman" w:cs="Times New Roman"/>
          <w:sz w:val="24"/>
          <w:szCs w:val="24"/>
        </w:rPr>
        <w:t>Hicheme</w:t>
      </w:r>
      <w:proofErr w:type="spellEnd"/>
      <w:r w:rsidR="00905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n°350</w:t>
      </w:r>
      <w:r w:rsidR="00905249">
        <w:rPr>
          <w:rFonts w:ascii="Times New Roman" w:hAnsi="Times New Roman" w:cs="Times New Roman"/>
          <w:sz w:val="24"/>
          <w:szCs w:val="24"/>
        </w:rPr>
        <w:t>077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905249">
        <w:rPr>
          <w:rFonts w:ascii="Times New Roman" w:hAnsi="Times New Roman" w:cs="Times New Roman"/>
          <w:sz w:val="24"/>
          <w:szCs w:val="24"/>
        </w:rPr>
        <w:t>DRBC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05249">
        <w:rPr>
          <w:rFonts w:ascii="Times New Roman" w:hAnsi="Times New Roman" w:cs="Times New Roman"/>
          <w:sz w:val="24"/>
          <w:szCs w:val="24"/>
        </w:rPr>
        <w:t>avertissement pour  jeu dangereux</w:t>
      </w:r>
    </w:p>
    <w:p w:rsidR="009B2D43" w:rsidRDefault="009B2D43" w:rsidP="0090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05249">
        <w:rPr>
          <w:rFonts w:ascii="Times New Roman" w:hAnsi="Times New Roman" w:cs="Times New Roman"/>
          <w:sz w:val="24"/>
          <w:szCs w:val="24"/>
        </w:rPr>
        <w:t xml:space="preserve">ZENOUCHE </w:t>
      </w:r>
      <w:proofErr w:type="spellStart"/>
      <w:r w:rsidR="00905249">
        <w:rPr>
          <w:rFonts w:ascii="Times New Roman" w:hAnsi="Times New Roman" w:cs="Times New Roman"/>
          <w:sz w:val="24"/>
          <w:szCs w:val="24"/>
        </w:rPr>
        <w:t>Billel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n° 350</w:t>
      </w:r>
      <w:r w:rsidR="00905249">
        <w:rPr>
          <w:rFonts w:ascii="Times New Roman" w:hAnsi="Times New Roman" w:cs="Times New Roman"/>
          <w:sz w:val="24"/>
          <w:szCs w:val="24"/>
        </w:rPr>
        <w:t xml:space="preserve">081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05249">
        <w:rPr>
          <w:rFonts w:ascii="Times New Roman" w:hAnsi="Times New Roman" w:cs="Times New Roman"/>
          <w:sz w:val="24"/>
          <w:szCs w:val="24"/>
        </w:rPr>
        <w:t>DRBC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 anti jeu</w:t>
      </w:r>
    </w:p>
    <w:p w:rsidR="00905249" w:rsidRDefault="00905249" w:rsidP="0090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BENDJEMA Mohamed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n° 350152  (</w:t>
      </w:r>
      <w:proofErr w:type="gramStart"/>
      <w:r>
        <w:rPr>
          <w:rFonts w:ascii="Times New Roman" w:hAnsi="Times New Roman" w:cs="Times New Roman"/>
          <w:sz w:val="24"/>
          <w:szCs w:val="24"/>
        </w:rPr>
        <w:t>USHA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 jeu dangereux</w:t>
      </w:r>
    </w:p>
    <w:p w:rsidR="009B2D43" w:rsidRDefault="009B2D43" w:rsidP="009052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Affaire n° 0</w:t>
      </w:r>
      <w:r w:rsidR="0090524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rencontre </w:t>
      </w:r>
      <w:r w:rsidR="0090524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ESOB-ESB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90524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B2D43" w:rsidRDefault="009B2D43" w:rsidP="00806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806A8E">
        <w:rPr>
          <w:rFonts w:asciiTheme="majorBidi" w:hAnsiTheme="majorBidi" w:cstheme="majorBidi"/>
          <w:iCs/>
          <w:sz w:val="24"/>
          <w:szCs w:val="24"/>
        </w:rPr>
        <w:t xml:space="preserve">HAMOUDI  Salim </w:t>
      </w:r>
      <w:proofErr w:type="spellStart"/>
      <w:r w:rsidR="00806A8E">
        <w:rPr>
          <w:rFonts w:asciiTheme="majorBidi" w:hAnsiTheme="majorBidi" w:cstheme="majorBidi"/>
          <w:iCs/>
          <w:sz w:val="24"/>
          <w:szCs w:val="24"/>
        </w:rPr>
        <w:t>lic</w:t>
      </w:r>
      <w:proofErr w:type="spellEnd"/>
      <w:r w:rsidR="00806A8E">
        <w:rPr>
          <w:rFonts w:asciiTheme="majorBidi" w:hAnsiTheme="majorBidi" w:cstheme="majorBidi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° 350</w:t>
      </w:r>
      <w:r w:rsidR="00806A8E">
        <w:rPr>
          <w:rFonts w:ascii="Times New Roman" w:hAnsi="Times New Roman" w:cs="Times New Roman"/>
          <w:sz w:val="24"/>
          <w:szCs w:val="24"/>
        </w:rPr>
        <w:t xml:space="preserve">334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6A8E">
        <w:rPr>
          <w:rFonts w:ascii="Times New Roman" w:hAnsi="Times New Roman" w:cs="Times New Roman"/>
          <w:sz w:val="24"/>
          <w:szCs w:val="24"/>
        </w:rPr>
        <w:t>ESOB) 01 Match de suspension ferme pour cumul de cartons (art 102)</w:t>
      </w:r>
    </w:p>
    <w:p w:rsidR="009B2D43" w:rsidRDefault="009B2D43" w:rsidP="00252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252087">
        <w:rPr>
          <w:rFonts w:asciiTheme="majorBidi" w:hAnsiTheme="majorBidi" w:cstheme="majorBidi"/>
          <w:iCs/>
          <w:sz w:val="24"/>
          <w:szCs w:val="24"/>
        </w:rPr>
        <w:t xml:space="preserve">LAZERGUI HOUSSAM 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252087">
        <w:rPr>
          <w:rFonts w:ascii="Times New Roman" w:hAnsi="Times New Roman" w:cs="Times New Roman"/>
          <w:sz w:val="24"/>
          <w:szCs w:val="24"/>
        </w:rPr>
        <w:t xml:space="preserve">316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2087">
        <w:rPr>
          <w:rFonts w:ascii="Times New Roman" w:hAnsi="Times New Roman" w:cs="Times New Roman"/>
          <w:sz w:val="24"/>
          <w:szCs w:val="24"/>
        </w:rPr>
        <w:t>ESOB )</w:t>
      </w:r>
      <w:proofErr w:type="gramEnd"/>
      <w:r w:rsidR="00252087">
        <w:rPr>
          <w:rFonts w:ascii="Times New Roman" w:hAnsi="Times New Roman" w:cs="Times New Roman"/>
          <w:sz w:val="24"/>
          <w:szCs w:val="24"/>
        </w:rPr>
        <w:t xml:space="preserve"> avertissement pour </w:t>
      </w:r>
      <w:r>
        <w:rPr>
          <w:rFonts w:ascii="Times New Roman" w:hAnsi="Times New Roman" w:cs="Times New Roman"/>
          <w:sz w:val="24"/>
          <w:szCs w:val="24"/>
        </w:rPr>
        <w:t xml:space="preserve"> jeu</w:t>
      </w:r>
      <w:r w:rsidR="00252087">
        <w:rPr>
          <w:rFonts w:ascii="Times New Roman" w:hAnsi="Times New Roman" w:cs="Times New Roman"/>
          <w:sz w:val="24"/>
          <w:szCs w:val="24"/>
        </w:rPr>
        <w:t xml:space="preserve">  Dangereux</w:t>
      </w:r>
    </w:p>
    <w:p w:rsidR="0094510E" w:rsidRDefault="009B2D43" w:rsidP="00945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94510E">
        <w:rPr>
          <w:rFonts w:asciiTheme="majorBidi" w:hAnsiTheme="majorBidi" w:cstheme="majorBidi"/>
          <w:iCs/>
          <w:sz w:val="24"/>
          <w:szCs w:val="24"/>
        </w:rPr>
        <w:t xml:space="preserve">DJEMAA Mohamed lamine 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94510E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510E">
        <w:rPr>
          <w:rFonts w:ascii="Times New Roman" w:hAnsi="Times New Roman" w:cs="Times New Roman"/>
          <w:sz w:val="24"/>
          <w:szCs w:val="24"/>
        </w:rPr>
        <w:t>ESB</w:t>
      </w:r>
      <w:r>
        <w:rPr>
          <w:rFonts w:ascii="Times New Roman" w:hAnsi="Times New Roman" w:cs="Times New Roman"/>
          <w:sz w:val="24"/>
          <w:szCs w:val="24"/>
        </w:rPr>
        <w:t xml:space="preserve">) avertissement pour  </w:t>
      </w:r>
      <w:r w:rsidR="0094510E">
        <w:rPr>
          <w:rFonts w:ascii="Times New Roman" w:hAnsi="Times New Roman" w:cs="Times New Roman"/>
          <w:sz w:val="24"/>
          <w:szCs w:val="24"/>
        </w:rPr>
        <w:t>jeu  Dangereux</w:t>
      </w:r>
    </w:p>
    <w:p w:rsidR="0094510E" w:rsidRDefault="0094510E" w:rsidP="00945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**LAKROUF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Billel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n° 350250 (ESB) avertissement pour  jeu  Dangereux</w:t>
      </w:r>
    </w:p>
    <w:p w:rsidR="0094510E" w:rsidRDefault="0094510E" w:rsidP="00945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**YOUCEF KHODJA Sofiane  </w:t>
      </w:r>
      <w:r>
        <w:rPr>
          <w:rFonts w:ascii="Times New Roman" w:hAnsi="Times New Roman" w:cs="Times New Roman"/>
          <w:sz w:val="24"/>
          <w:szCs w:val="24"/>
        </w:rPr>
        <w:t xml:space="preserve">n° 350313 (ESB) avertissement pour   anti jeu  </w:t>
      </w:r>
    </w:p>
    <w:p w:rsidR="0001329D" w:rsidRDefault="0001329D" w:rsidP="00013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**DAOUD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Zineddine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n° 350248 (ESB) avertissement pour  jeu  Dangereux</w:t>
      </w:r>
    </w:p>
    <w:p w:rsidR="009B2D43" w:rsidRDefault="009B2D43" w:rsidP="000340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Affaire n° 0</w:t>
      </w:r>
      <w:r w:rsidR="00F557F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rencontre </w:t>
      </w:r>
      <w:r w:rsidR="000340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MBH-FCA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0340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43AA3" w:rsidRDefault="009B2D43" w:rsidP="00F43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0340CE">
        <w:rPr>
          <w:rFonts w:asciiTheme="majorBidi" w:hAnsiTheme="majorBidi" w:cstheme="majorBidi"/>
          <w:iCs/>
          <w:sz w:val="24"/>
          <w:szCs w:val="24"/>
        </w:rPr>
        <w:t xml:space="preserve">BOUDJERADA Oussama   </w:t>
      </w:r>
      <w:r w:rsidR="000340CE">
        <w:rPr>
          <w:rFonts w:ascii="Times New Roman" w:hAnsi="Times New Roman" w:cs="Times New Roman"/>
          <w:sz w:val="24"/>
          <w:szCs w:val="24"/>
        </w:rPr>
        <w:t xml:space="preserve">n° 350209 (MBH) avertissement pour  jeu  </w:t>
      </w:r>
      <w:r w:rsidR="0042586D">
        <w:rPr>
          <w:rFonts w:ascii="Times New Roman" w:hAnsi="Times New Roman" w:cs="Times New Roman"/>
          <w:sz w:val="24"/>
          <w:szCs w:val="24"/>
        </w:rPr>
        <w:t>dangereux</w:t>
      </w:r>
      <w:r w:rsidR="00F43AA3">
        <w:rPr>
          <w:rFonts w:ascii="Times New Roman" w:hAnsi="Times New Roman" w:cs="Times New Roman"/>
          <w:sz w:val="24"/>
          <w:szCs w:val="24"/>
        </w:rPr>
        <w:t>.</w:t>
      </w:r>
    </w:p>
    <w:p w:rsidR="009B2D43" w:rsidRDefault="009B2D43" w:rsidP="0042586D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</w:t>
      </w:r>
      <w:r w:rsidR="004258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</w:t>
      </w:r>
      <w:r w:rsidR="004258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OSM -OB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 du </w:t>
      </w:r>
      <w:r w:rsidR="004258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</w:p>
    <w:p w:rsidR="009B2D43" w:rsidRPr="0035034F" w:rsidRDefault="009B2D43" w:rsidP="00425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2586D">
        <w:rPr>
          <w:rFonts w:ascii="Times New Roman" w:hAnsi="Times New Roman" w:cs="Times New Roman"/>
          <w:sz w:val="24"/>
          <w:szCs w:val="24"/>
        </w:rPr>
        <w:t>HAMADACHE Mohamed amine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42586D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42586D">
        <w:rPr>
          <w:rFonts w:ascii="Times New Roman" w:hAnsi="Times New Roman" w:cs="Times New Roman"/>
          <w:sz w:val="24"/>
          <w:szCs w:val="24"/>
        </w:rPr>
        <w:t xml:space="preserve">OSM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7D360B" w:rsidRDefault="00F43AA3" w:rsidP="00F4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**LEBDIRI Mohamed</w:t>
      </w:r>
      <w:r w:rsidR="009B2D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2D43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="009B2D43">
        <w:rPr>
          <w:rFonts w:ascii="Times New Roman" w:hAnsi="Times New Roman" w:cs="Times New Roman"/>
          <w:sz w:val="24"/>
          <w:szCs w:val="24"/>
        </w:rPr>
        <w:t xml:space="preserve"> n° 350</w:t>
      </w:r>
      <w:r>
        <w:rPr>
          <w:rFonts w:ascii="Times New Roman" w:hAnsi="Times New Roman" w:cs="Times New Roman"/>
          <w:sz w:val="24"/>
          <w:szCs w:val="24"/>
        </w:rPr>
        <w:t xml:space="preserve">279 </w:t>
      </w:r>
      <w:r w:rsidR="009B2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D43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OSM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01 Match de suspension ferme</w:t>
      </w:r>
      <w:r w:rsidR="00E31C60">
        <w:rPr>
          <w:rFonts w:ascii="Times New Roman" w:hAnsi="Times New Roman" w:cs="Times New Roman"/>
          <w:sz w:val="24"/>
          <w:szCs w:val="24"/>
        </w:rPr>
        <w:t xml:space="preserve"> et 1000, DA d’amende pour CD ( art 101 )</w:t>
      </w:r>
    </w:p>
    <w:p w:rsidR="007D360B" w:rsidRDefault="009B2D43" w:rsidP="007D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0B">
        <w:rPr>
          <w:rFonts w:ascii="Times New Roman" w:hAnsi="Times New Roman" w:cs="Times New Roman"/>
          <w:sz w:val="24"/>
          <w:szCs w:val="24"/>
        </w:rPr>
        <w:t xml:space="preserve">**DJOUDI Rabah   </w:t>
      </w:r>
      <w:proofErr w:type="spellStart"/>
      <w:r w:rsidR="007D360B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="007D360B">
        <w:rPr>
          <w:rFonts w:ascii="Times New Roman" w:hAnsi="Times New Roman" w:cs="Times New Roman"/>
          <w:sz w:val="24"/>
          <w:szCs w:val="24"/>
        </w:rPr>
        <w:t xml:space="preserve"> n° 350265 (</w:t>
      </w:r>
      <w:proofErr w:type="gramStart"/>
      <w:r w:rsidR="007D360B">
        <w:rPr>
          <w:rFonts w:ascii="Times New Roman" w:hAnsi="Times New Roman" w:cs="Times New Roman"/>
          <w:sz w:val="24"/>
          <w:szCs w:val="24"/>
        </w:rPr>
        <w:t>OSM )</w:t>
      </w:r>
      <w:proofErr w:type="gramEnd"/>
      <w:r w:rsidR="007D360B"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777E80" w:rsidRPr="0035034F" w:rsidRDefault="00777E80" w:rsidP="0077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**BENAMROUCHE Omar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350270 (</w:t>
      </w:r>
      <w:proofErr w:type="gramStart"/>
      <w:r>
        <w:rPr>
          <w:rFonts w:ascii="Times New Roman" w:hAnsi="Times New Roman" w:cs="Times New Roman"/>
          <w:sz w:val="24"/>
          <w:szCs w:val="24"/>
        </w:rPr>
        <w:t>OSM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9B2D43" w:rsidRPr="00A16582" w:rsidRDefault="007D360B" w:rsidP="0077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**HAMIZI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350108 </w:t>
      </w:r>
      <w:proofErr w:type="gramStart"/>
      <w:r>
        <w:rPr>
          <w:rFonts w:ascii="Times New Roman" w:hAnsi="Times New Roman" w:cs="Times New Roman"/>
          <w:sz w:val="24"/>
          <w:szCs w:val="24"/>
        </w:rPr>
        <w:t>( 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01 Match de suspension ferme et 1000, DA d’amende pour CD                ( art 101 )</w:t>
      </w:r>
    </w:p>
    <w:p w:rsidR="009B2D43" w:rsidRDefault="009B2D43" w:rsidP="00777E8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</w:t>
      </w:r>
      <w:r w:rsidR="00777E8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</w:t>
      </w:r>
      <w:r w:rsidR="00777E8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OOM -ASD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777E8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</w:p>
    <w:p w:rsidR="009B2D43" w:rsidRDefault="009B2D43" w:rsidP="0077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777E80">
        <w:rPr>
          <w:rFonts w:asciiTheme="majorBidi" w:hAnsiTheme="majorBidi" w:cstheme="majorBidi"/>
          <w:iCs/>
          <w:sz w:val="24"/>
          <w:szCs w:val="24"/>
        </w:rPr>
        <w:t xml:space="preserve"> ZOUGARI Abdelkader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777E80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7E80">
        <w:rPr>
          <w:rFonts w:ascii="Times New Roman" w:hAnsi="Times New Roman" w:cs="Times New Roman"/>
          <w:sz w:val="24"/>
          <w:szCs w:val="24"/>
        </w:rPr>
        <w:t>OOM</w:t>
      </w:r>
      <w:r>
        <w:rPr>
          <w:rFonts w:ascii="Times New Roman" w:hAnsi="Times New Roman" w:cs="Times New Roman"/>
          <w:sz w:val="24"/>
          <w:szCs w:val="24"/>
        </w:rPr>
        <w:t>) avertissement pour anti jeu</w:t>
      </w:r>
    </w:p>
    <w:p w:rsidR="009B2D43" w:rsidRDefault="009B2D43" w:rsidP="0019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77E80">
        <w:rPr>
          <w:rFonts w:ascii="Times New Roman" w:hAnsi="Times New Roman" w:cs="Times New Roman"/>
          <w:sz w:val="24"/>
          <w:szCs w:val="24"/>
        </w:rPr>
        <w:t xml:space="preserve">BOUDJELLOUL  </w:t>
      </w:r>
      <w:proofErr w:type="spellStart"/>
      <w:r w:rsidR="00777E80">
        <w:rPr>
          <w:rFonts w:ascii="Times New Roman" w:hAnsi="Times New Roman" w:cs="Times New Roman"/>
          <w:sz w:val="24"/>
          <w:szCs w:val="24"/>
        </w:rPr>
        <w:t>Merouane</w:t>
      </w:r>
      <w:proofErr w:type="spellEnd"/>
      <w:r w:rsidR="0077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192BBC">
        <w:rPr>
          <w:rFonts w:ascii="Times New Roman" w:hAnsi="Times New Roman" w:cs="Times New Roman"/>
          <w:sz w:val="24"/>
          <w:szCs w:val="24"/>
        </w:rPr>
        <w:t>047 (OOM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92BBC">
        <w:rPr>
          <w:rFonts w:ascii="Times New Roman" w:hAnsi="Times New Roman" w:cs="Times New Roman"/>
          <w:sz w:val="24"/>
          <w:szCs w:val="24"/>
        </w:rPr>
        <w:t xml:space="preserve">01 Match de suspension ferme et 1000, DA d’amende pour CD  </w:t>
      </w:r>
      <w:proofErr w:type="gramStart"/>
      <w:r w:rsidR="00192BBC">
        <w:rPr>
          <w:rFonts w:ascii="Times New Roman" w:hAnsi="Times New Roman" w:cs="Times New Roman"/>
          <w:sz w:val="24"/>
          <w:szCs w:val="24"/>
        </w:rPr>
        <w:t>( art</w:t>
      </w:r>
      <w:proofErr w:type="gramEnd"/>
      <w:r w:rsidR="00192BBC">
        <w:rPr>
          <w:rFonts w:ascii="Times New Roman" w:hAnsi="Times New Roman" w:cs="Times New Roman"/>
          <w:sz w:val="24"/>
          <w:szCs w:val="24"/>
        </w:rPr>
        <w:t xml:space="preserve"> 101 )</w:t>
      </w:r>
    </w:p>
    <w:p w:rsidR="009B2D43" w:rsidRDefault="009B2D43" w:rsidP="00192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192BBC">
        <w:rPr>
          <w:rFonts w:asciiTheme="majorBidi" w:hAnsiTheme="majorBidi" w:cstheme="majorBidi"/>
          <w:iCs/>
          <w:sz w:val="24"/>
          <w:szCs w:val="24"/>
        </w:rPr>
        <w:t>BENSABER Mohamed  lamine</w:t>
      </w:r>
      <w:r>
        <w:rPr>
          <w:rFonts w:asciiTheme="majorBidi" w:hAnsiTheme="majorBidi" w:cstheme="majorBidi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192BBC">
        <w:rPr>
          <w:rFonts w:ascii="Times New Roman" w:hAnsi="Times New Roman" w:cs="Times New Roman"/>
          <w:sz w:val="24"/>
          <w:szCs w:val="24"/>
        </w:rPr>
        <w:t xml:space="preserve">184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2BBC">
        <w:rPr>
          <w:rFonts w:ascii="Times New Roman" w:hAnsi="Times New Roman" w:cs="Times New Roman"/>
          <w:sz w:val="24"/>
          <w:szCs w:val="24"/>
        </w:rPr>
        <w:t>ASD</w:t>
      </w:r>
      <w:r>
        <w:rPr>
          <w:rFonts w:ascii="Times New Roman" w:hAnsi="Times New Roman" w:cs="Times New Roman"/>
          <w:sz w:val="24"/>
          <w:szCs w:val="24"/>
        </w:rPr>
        <w:t>) avertissement pour anti jeu</w:t>
      </w:r>
    </w:p>
    <w:p w:rsidR="000A00CE" w:rsidRDefault="009B2D43" w:rsidP="000A0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192BBC">
        <w:rPr>
          <w:rFonts w:asciiTheme="majorBidi" w:hAnsiTheme="majorBidi" w:cstheme="majorBidi"/>
          <w:iCs/>
          <w:sz w:val="24"/>
          <w:szCs w:val="24"/>
        </w:rPr>
        <w:t xml:space="preserve">MERBAH </w:t>
      </w:r>
      <w:proofErr w:type="spellStart"/>
      <w:r w:rsidR="00192BBC">
        <w:rPr>
          <w:rFonts w:asciiTheme="majorBidi" w:hAnsiTheme="majorBidi" w:cstheme="majorBidi"/>
          <w:iCs/>
          <w:sz w:val="24"/>
          <w:szCs w:val="24"/>
        </w:rPr>
        <w:t>Billel</w:t>
      </w:r>
      <w:proofErr w:type="spellEnd"/>
      <w:r w:rsidR="00192BBC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192BBC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92BBC">
        <w:rPr>
          <w:rFonts w:ascii="Times New Roman" w:hAnsi="Times New Roman" w:cs="Times New Roman"/>
          <w:sz w:val="24"/>
          <w:szCs w:val="24"/>
        </w:rPr>
        <w:t>ASD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CE">
        <w:rPr>
          <w:rFonts w:ascii="Times New Roman" w:hAnsi="Times New Roman" w:cs="Times New Roman"/>
          <w:sz w:val="24"/>
          <w:szCs w:val="24"/>
        </w:rPr>
        <w:t>avertissement pour anti jeu</w:t>
      </w:r>
    </w:p>
    <w:p w:rsidR="009B2D43" w:rsidRDefault="009B2D43" w:rsidP="000A00C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</w:t>
      </w:r>
      <w:r w:rsidR="000A00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</w:t>
      </w:r>
      <w:r w:rsidR="000A00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JSBA-IRCB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0A00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</w:p>
    <w:p w:rsidR="007A7207" w:rsidRDefault="007A7207" w:rsidP="000A00CE">
      <w:pPr>
        <w:rPr>
          <w:rFonts w:ascii="Times New Roman" w:hAnsi="Times New Roman" w:cs="Times New Roman"/>
          <w:sz w:val="24"/>
          <w:szCs w:val="24"/>
        </w:rPr>
      </w:pPr>
      <w:r w:rsidRPr="007A72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lecture de la feuille de match</w:t>
      </w:r>
    </w:p>
    <w:p w:rsidR="007A7207" w:rsidRDefault="007A7207" w:rsidP="007E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-après lecture du rapport de l’arbitre où il ressort que </w:t>
      </w:r>
      <w:r w:rsidR="007E6870">
        <w:rPr>
          <w:rFonts w:ascii="Times New Roman" w:hAnsi="Times New Roman" w:cs="Times New Roman"/>
          <w:sz w:val="24"/>
          <w:szCs w:val="24"/>
        </w:rPr>
        <w:t xml:space="preserve">le joueur </w:t>
      </w:r>
      <w:r>
        <w:rPr>
          <w:rFonts w:ascii="Times New Roman" w:hAnsi="Times New Roman" w:cs="Times New Roman"/>
          <w:sz w:val="24"/>
          <w:szCs w:val="24"/>
        </w:rPr>
        <w:t xml:space="preserve"> BOULOULOU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walid</w:t>
      </w:r>
      <w:proofErr w:type="spellEnd"/>
      <w:r w:rsidR="007E6870">
        <w:rPr>
          <w:rFonts w:ascii="Times New Roman" w:hAnsi="Times New Roman" w:cs="Times New Roman"/>
          <w:sz w:val="24"/>
          <w:szCs w:val="24"/>
        </w:rPr>
        <w:t xml:space="preserve"> à eu un comportement anti sportif envers l’arbitre principal</w:t>
      </w:r>
    </w:p>
    <w:p w:rsidR="007A7207" w:rsidRDefault="007A7207" w:rsidP="000A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Pour ce motif, </w:t>
      </w:r>
    </w:p>
    <w:p w:rsidR="007A7207" w:rsidRPr="007A7207" w:rsidRDefault="007A7207" w:rsidP="007A7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commission décide :</w:t>
      </w:r>
    </w:p>
    <w:p w:rsidR="009B2D43" w:rsidRDefault="009B2D43" w:rsidP="007E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7A7207">
        <w:rPr>
          <w:rFonts w:asciiTheme="majorBidi" w:hAnsiTheme="majorBidi" w:cstheme="majorBidi"/>
          <w:iCs/>
          <w:sz w:val="24"/>
          <w:szCs w:val="24"/>
        </w:rPr>
        <w:t>BOULOULOU Walid</w:t>
      </w:r>
      <w:r>
        <w:rPr>
          <w:rFonts w:asciiTheme="majorBidi" w:hAnsiTheme="majorBidi" w:cstheme="majorBidi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7A7207">
        <w:rPr>
          <w:rFonts w:ascii="Times New Roman" w:hAnsi="Times New Roman" w:cs="Times New Roman"/>
          <w:sz w:val="24"/>
          <w:szCs w:val="24"/>
        </w:rPr>
        <w:t xml:space="preserve">211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6870">
        <w:rPr>
          <w:rFonts w:ascii="Times New Roman" w:hAnsi="Times New Roman" w:cs="Times New Roman"/>
          <w:sz w:val="24"/>
          <w:szCs w:val="24"/>
        </w:rPr>
        <w:t>IRCB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B5E12">
        <w:rPr>
          <w:rFonts w:ascii="Times New Roman" w:hAnsi="Times New Roman" w:cs="Times New Roman"/>
          <w:sz w:val="24"/>
          <w:szCs w:val="24"/>
        </w:rPr>
        <w:t>04 Matchs de suspension fermes et 5000,00DA d’amende</w:t>
      </w:r>
      <w:r w:rsidR="007E6870">
        <w:rPr>
          <w:rFonts w:ascii="Times New Roman" w:hAnsi="Times New Roman" w:cs="Times New Roman"/>
          <w:sz w:val="24"/>
          <w:szCs w:val="24"/>
        </w:rPr>
        <w:t xml:space="preserve"> pour comportement anti sportif  envers officiel.</w:t>
      </w:r>
    </w:p>
    <w:p w:rsidR="009B2D43" w:rsidRDefault="009B2D43" w:rsidP="007E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E6870">
        <w:rPr>
          <w:rFonts w:ascii="Times New Roman" w:hAnsi="Times New Roman" w:cs="Times New Roman"/>
          <w:sz w:val="24"/>
          <w:szCs w:val="24"/>
        </w:rPr>
        <w:t>OUZIR Rabah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7E6870">
        <w:rPr>
          <w:rFonts w:ascii="Times New Roman" w:hAnsi="Times New Roman" w:cs="Times New Roman"/>
          <w:sz w:val="24"/>
          <w:szCs w:val="24"/>
        </w:rPr>
        <w:t>290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E6870">
        <w:rPr>
          <w:rFonts w:ascii="Times New Roman" w:hAnsi="Times New Roman" w:cs="Times New Roman"/>
          <w:sz w:val="24"/>
          <w:szCs w:val="24"/>
        </w:rPr>
        <w:t>JSBA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avertissement pour anti  jeu </w:t>
      </w:r>
    </w:p>
    <w:p w:rsidR="009B2D43" w:rsidRDefault="009B2D43" w:rsidP="007E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7E6870">
        <w:rPr>
          <w:rFonts w:asciiTheme="majorBidi" w:hAnsiTheme="majorBidi" w:cstheme="majorBidi"/>
          <w:iCs/>
          <w:sz w:val="24"/>
          <w:szCs w:val="24"/>
        </w:rPr>
        <w:t xml:space="preserve">FETTAR Mohamed </w:t>
      </w:r>
      <w:proofErr w:type="spellStart"/>
      <w:r w:rsidR="007E6870">
        <w:rPr>
          <w:rFonts w:asciiTheme="majorBidi" w:hAnsiTheme="majorBidi" w:cstheme="majorBidi"/>
          <w:iCs/>
          <w:sz w:val="24"/>
          <w:szCs w:val="24"/>
        </w:rPr>
        <w:t>wissam</w:t>
      </w:r>
      <w:proofErr w:type="spellEnd"/>
      <w:r w:rsidR="007E6870">
        <w:rPr>
          <w:rFonts w:asciiTheme="majorBidi" w:hAnsiTheme="majorBidi" w:cstheme="majorBidi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° 350</w:t>
      </w:r>
      <w:r w:rsidR="007E6870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6870">
        <w:rPr>
          <w:rFonts w:ascii="Times New Roman" w:hAnsi="Times New Roman" w:cs="Times New Roman"/>
          <w:sz w:val="24"/>
          <w:szCs w:val="24"/>
        </w:rPr>
        <w:t>JSBA</w:t>
      </w:r>
      <w:r>
        <w:rPr>
          <w:rFonts w:ascii="Times New Roman" w:hAnsi="Times New Roman" w:cs="Times New Roman"/>
          <w:sz w:val="24"/>
          <w:szCs w:val="24"/>
        </w:rPr>
        <w:t>) avertissement pour anti jeu</w:t>
      </w:r>
    </w:p>
    <w:p w:rsidR="009B2D43" w:rsidRDefault="009B2D43" w:rsidP="007E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7E6870">
        <w:rPr>
          <w:rFonts w:asciiTheme="majorBidi" w:hAnsiTheme="majorBidi" w:cstheme="majorBidi"/>
          <w:iCs/>
          <w:sz w:val="24"/>
          <w:szCs w:val="24"/>
        </w:rPr>
        <w:t xml:space="preserve">MEKFOULDJI </w:t>
      </w:r>
      <w:proofErr w:type="spellStart"/>
      <w:r w:rsidR="007E6870">
        <w:rPr>
          <w:rFonts w:asciiTheme="majorBidi" w:hAnsiTheme="majorBidi" w:cstheme="majorBidi"/>
          <w:iCs/>
          <w:sz w:val="24"/>
          <w:szCs w:val="24"/>
        </w:rPr>
        <w:t>Abdenacer</w:t>
      </w:r>
      <w:proofErr w:type="spellEnd"/>
      <w:r w:rsidR="007E6870">
        <w:rPr>
          <w:rFonts w:asciiTheme="majorBidi" w:hAnsiTheme="majorBidi" w:cstheme="majorBidi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° 350</w:t>
      </w:r>
      <w:r w:rsidR="007E6870">
        <w:rPr>
          <w:rFonts w:ascii="Times New Roman" w:hAnsi="Times New Roman" w:cs="Times New Roman"/>
          <w:sz w:val="24"/>
          <w:szCs w:val="24"/>
        </w:rPr>
        <w:t xml:space="preserve">005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IRCB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jeu</w:t>
      </w:r>
    </w:p>
    <w:p w:rsidR="007E6870" w:rsidRDefault="007E6870" w:rsidP="009B2D43">
      <w:pPr>
        <w:rPr>
          <w:rFonts w:asciiTheme="majorBidi" w:hAnsiTheme="majorBidi" w:cstheme="majorBidi"/>
          <w:iCs/>
          <w:sz w:val="24"/>
          <w:szCs w:val="24"/>
        </w:rPr>
      </w:pPr>
    </w:p>
    <w:p w:rsidR="00C12F0D" w:rsidRDefault="00C12F0D" w:rsidP="00C12F0D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016 rencontre  CMBT-NRBSD  du 26.10.2019  en seniors</w:t>
      </w:r>
    </w:p>
    <w:p w:rsidR="00C12F0D" w:rsidRDefault="00C12F0D" w:rsidP="00C12F0D">
      <w:pPr>
        <w:rPr>
          <w:rFonts w:ascii="Times New Roman" w:hAnsi="Times New Roman" w:cs="Times New Roman"/>
          <w:sz w:val="24"/>
          <w:szCs w:val="24"/>
        </w:rPr>
      </w:pPr>
      <w:r w:rsidRPr="007A7207">
        <w:rPr>
          <w:rFonts w:ascii="Times New Roman" w:hAnsi="Times New Roman" w:cs="Times New Roman"/>
          <w:sz w:val="24"/>
          <w:szCs w:val="24"/>
        </w:rPr>
        <w:t>-</w:t>
      </w:r>
      <w:r w:rsidR="00717ABA">
        <w:rPr>
          <w:rFonts w:ascii="Times New Roman" w:hAnsi="Times New Roman" w:cs="Times New Roman"/>
          <w:sz w:val="24"/>
          <w:szCs w:val="24"/>
        </w:rPr>
        <w:t xml:space="preserve">après </w:t>
      </w:r>
      <w:r>
        <w:rPr>
          <w:rFonts w:ascii="Times New Roman" w:hAnsi="Times New Roman" w:cs="Times New Roman"/>
          <w:sz w:val="24"/>
          <w:szCs w:val="24"/>
        </w:rPr>
        <w:t xml:space="preserve"> lecture de la feuille de match</w:t>
      </w:r>
    </w:p>
    <w:p w:rsidR="00C12F0D" w:rsidRDefault="00C12F0D" w:rsidP="0071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-après lecture du rapport de l’arbitre</w:t>
      </w:r>
      <w:r w:rsidR="00717AB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2F0D" w:rsidRPr="007A7207" w:rsidRDefault="00C12F0D" w:rsidP="00C12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commission décide :</w:t>
      </w:r>
    </w:p>
    <w:p w:rsidR="00C12F0D" w:rsidRDefault="00C12F0D" w:rsidP="00717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**LARDJANE  Zinedine  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282876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2876">
        <w:rPr>
          <w:rFonts w:ascii="Times New Roman" w:hAnsi="Times New Roman" w:cs="Times New Roman"/>
          <w:sz w:val="24"/>
          <w:szCs w:val="24"/>
        </w:rPr>
        <w:t>NRBSD</w:t>
      </w:r>
      <w:r>
        <w:rPr>
          <w:rFonts w:ascii="Times New Roman" w:hAnsi="Times New Roman" w:cs="Times New Roman"/>
          <w:sz w:val="24"/>
          <w:szCs w:val="24"/>
        </w:rPr>
        <w:t>) suspension</w:t>
      </w:r>
      <w:r w:rsidR="00717ABA">
        <w:rPr>
          <w:rFonts w:ascii="Times New Roman" w:hAnsi="Times New Roman" w:cs="Times New Roman"/>
          <w:sz w:val="24"/>
          <w:szCs w:val="24"/>
        </w:rPr>
        <w:t> jusqu'à  audition.</w:t>
      </w:r>
    </w:p>
    <w:p w:rsidR="00C12397" w:rsidRDefault="00325E13" w:rsidP="00C12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717ABA">
        <w:rPr>
          <w:rFonts w:ascii="Times New Roman" w:hAnsi="Times New Roman" w:cs="Times New Roman"/>
          <w:sz w:val="24"/>
          <w:szCs w:val="24"/>
        </w:rPr>
        <w:t xml:space="preserve">Convoqué </w:t>
      </w:r>
      <w:r w:rsidR="006A6E36">
        <w:rPr>
          <w:rFonts w:ascii="Times New Roman" w:hAnsi="Times New Roman" w:cs="Times New Roman"/>
          <w:sz w:val="24"/>
          <w:szCs w:val="24"/>
        </w:rPr>
        <w:t xml:space="preserve">à la commission de discipline </w:t>
      </w:r>
      <w:r w:rsidR="00717ABA">
        <w:rPr>
          <w:rFonts w:ascii="Times New Roman" w:hAnsi="Times New Roman" w:cs="Times New Roman"/>
          <w:sz w:val="24"/>
          <w:szCs w:val="24"/>
        </w:rPr>
        <w:t>pour la journée du 05.11.2019</w:t>
      </w:r>
      <w:r w:rsidR="00C12397">
        <w:rPr>
          <w:rFonts w:ascii="Times New Roman" w:hAnsi="Times New Roman" w:cs="Times New Roman"/>
          <w:sz w:val="24"/>
          <w:szCs w:val="24"/>
        </w:rPr>
        <w:t xml:space="preserve"> à 14h00 ainsi que le secrétaire général du club.</w:t>
      </w:r>
    </w:p>
    <w:p w:rsidR="00752A6C" w:rsidRDefault="00C12F0D" w:rsidP="0075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52A6C">
        <w:rPr>
          <w:rFonts w:ascii="Times New Roman" w:hAnsi="Times New Roman" w:cs="Times New Roman"/>
          <w:sz w:val="24"/>
          <w:szCs w:val="24"/>
        </w:rPr>
        <w:t>BENYOUNES Oussama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752A6C">
        <w:rPr>
          <w:rFonts w:ascii="Times New Roman" w:hAnsi="Times New Roman" w:cs="Times New Roman"/>
          <w:sz w:val="24"/>
          <w:szCs w:val="24"/>
        </w:rPr>
        <w:t xml:space="preserve">138 </w:t>
      </w:r>
      <w:r w:rsidR="00FB7183">
        <w:rPr>
          <w:rFonts w:ascii="Times New Roman" w:hAnsi="Times New Roman" w:cs="Times New Roman"/>
          <w:sz w:val="24"/>
          <w:szCs w:val="24"/>
        </w:rPr>
        <w:t>(</w:t>
      </w:r>
      <w:r w:rsidR="00752A6C">
        <w:rPr>
          <w:rFonts w:ascii="Times New Roman" w:hAnsi="Times New Roman" w:cs="Times New Roman"/>
          <w:sz w:val="24"/>
          <w:szCs w:val="24"/>
        </w:rPr>
        <w:t>CMBT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2A6C">
        <w:rPr>
          <w:rFonts w:ascii="Times New Roman" w:hAnsi="Times New Roman" w:cs="Times New Roman"/>
          <w:sz w:val="24"/>
          <w:szCs w:val="24"/>
        </w:rPr>
        <w:t>01 Match de suspension ferme et 1000,</w:t>
      </w:r>
      <w:r w:rsidR="00FB7183">
        <w:rPr>
          <w:rFonts w:ascii="Times New Roman" w:hAnsi="Times New Roman" w:cs="Times New Roman"/>
          <w:sz w:val="24"/>
          <w:szCs w:val="24"/>
        </w:rPr>
        <w:t>00</w:t>
      </w:r>
      <w:r w:rsidR="00752A6C">
        <w:rPr>
          <w:rFonts w:ascii="Times New Roman" w:hAnsi="Times New Roman" w:cs="Times New Roman"/>
          <w:sz w:val="24"/>
          <w:szCs w:val="24"/>
        </w:rPr>
        <w:t xml:space="preserve"> DA d’amende pour CD  </w:t>
      </w:r>
      <w:proofErr w:type="gramStart"/>
      <w:r w:rsidR="00752A6C">
        <w:rPr>
          <w:rFonts w:ascii="Times New Roman" w:hAnsi="Times New Roman" w:cs="Times New Roman"/>
          <w:sz w:val="24"/>
          <w:szCs w:val="24"/>
        </w:rPr>
        <w:t>( art</w:t>
      </w:r>
      <w:proofErr w:type="gramEnd"/>
      <w:r w:rsidR="00752A6C">
        <w:rPr>
          <w:rFonts w:ascii="Times New Roman" w:hAnsi="Times New Roman" w:cs="Times New Roman"/>
          <w:sz w:val="24"/>
          <w:szCs w:val="24"/>
        </w:rPr>
        <w:t xml:space="preserve"> 101 )</w:t>
      </w:r>
    </w:p>
    <w:p w:rsidR="00C12F0D" w:rsidRDefault="00C12F0D" w:rsidP="0075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**FETTAR Mohamed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wissam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° 350300 (JSBA) avertissement pour anti jeu</w:t>
      </w:r>
    </w:p>
    <w:p w:rsidR="00C12F0D" w:rsidRDefault="00752A6C" w:rsidP="0075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 SFINA Rabah</w:t>
      </w:r>
      <w:r w:rsidR="00C12F0D">
        <w:rPr>
          <w:rFonts w:asciiTheme="majorBidi" w:hAnsiTheme="majorBidi" w:cstheme="majorBidi"/>
          <w:iCs/>
          <w:sz w:val="24"/>
          <w:szCs w:val="24"/>
        </w:rPr>
        <w:t xml:space="preserve"> n</w:t>
      </w:r>
      <w:r w:rsidR="00C12F0D">
        <w:rPr>
          <w:rFonts w:ascii="Times New Roman" w:hAnsi="Times New Roman" w:cs="Times New Roman"/>
          <w:sz w:val="24"/>
          <w:szCs w:val="24"/>
        </w:rPr>
        <w:t>° 350</w:t>
      </w:r>
      <w:r>
        <w:rPr>
          <w:rFonts w:ascii="Times New Roman" w:hAnsi="Times New Roman" w:cs="Times New Roman"/>
          <w:sz w:val="24"/>
          <w:szCs w:val="24"/>
        </w:rPr>
        <w:t xml:space="preserve">131 </w:t>
      </w:r>
      <w:r w:rsidR="00C12F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CMBT</w:t>
      </w:r>
      <w:r w:rsidR="00C12F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12F0D">
        <w:rPr>
          <w:rFonts w:ascii="Times New Roman" w:hAnsi="Times New Roman" w:cs="Times New Roman"/>
          <w:sz w:val="24"/>
          <w:szCs w:val="24"/>
        </w:rPr>
        <w:t xml:space="preserve"> avertissement pour anti jeu</w:t>
      </w:r>
    </w:p>
    <w:p w:rsidR="00752A6C" w:rsidRDefault="00752A6C" w:rsidP="00752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**HEDDOUCHE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° 350130  (</w:t>
      </w:r>
      <w:proofErr w:type="gramStart"/>
      <w:r>
        <w:rPr>
          <w:rFonts w:ascii="Times New Roman" w:hAnsi="Times New Roman" w:cs="Times New Roman"/>
          <w:sz w:val="24"/>
          <w:szCs w:val="24"/>
        </w:rPr>
        <w:t>CMBT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jeu dangereux</w:t>
      </w:r>
    </w:p>
    <w:p w:rsidR="00476AB7" w:rsidRDefault="00476AB7" w:rsidP="00476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**DAOUD Brahim</w:t>
      </w:r>
      <w:r>
        <w:rPr>
          <w:rFonts w:asciiTheme="majorBidi" w:hAnsiTheme="majorBidi" w:cstheme="majorBidi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° 350015  (</w:t>
      </w:r>
      <w:proofErr w:type="gramStart"/>
      <w:r>
        <w:rPr>
          <w:rFonts w:ascii="Times New Roman" w:hAnsi="Times New Roman" w:cs="Times New Roman"/>
          <w:sz w:val="24"/>
          <w:szCs w:val="24"/>
        </w:rPr>
        <w:t>NRBSD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9B2D43" w:rsidRDefault="006D4EBC" w:rsidP="009B2D43">
      <w:r>
        <w:rPr>
          <w:noProof/>
          <w:lang w:eastAsia="fr-FR"/>
        </w:rPr>
        <w:pict>
          <v:roundrect id="Rectangle à coins arrondis 12" o:spid="_x0000_s1027" style="position:absolute;margin-left:70.6pt;margin-top:20.4pt;width:286.3pt;height:4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" strokecolor="#4f81bd" strokeweight="5pt">
            <v:stroke linestyle="thickThin"/>
            <v:shadow color="#868686"/>
            <v:textbox>
              <w:txbxContent>
                <w:p w:rsidR="00B86D0E" w:rsidRDefault="00B86D0E" w:rsidP="009B2D43">
                  <w:pPr>
                    <w:jc w:val="center"/>
                    <w:rPr>
                      <w:rFonts w:ascii="Lucida Calligraphy" w:hAnsi="Lucida Calligraphy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Lucida Calligraphy" w:hAnsi="Lucida Calligraphy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PRE-HONNEUR</w:t>
                  </w:r>
                </w:p>
                <w:p w:rsidR="00B86D0E" w:rsidRDefault="00B86D0E" w:rsidP="009B2D43">
                  <w:pPr>
                    <w:jc w:val="center"/>
                    <w:rPr>
                      <w:rFonts w:ascii="Bookman Old Style" w:hAnsi="Bookman Old Style"/>
                      <w:b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p w:rsidR="009B2D43" w:rsidRDefault="009B2D43" w:rsidP="009B2D43"/>
    <w:p w:rsidR="009B2D43" w:rsidRDefault="009B2D43" w:rsidP="009B2D43"/>
    <w:p w:rsidR="009B2D43" w:rsidRDefault="009B2D43" w:rsidP="009B2D43"/>
    <w:p w:rsidR="009B2D43" w:rsidRDefault="009B2D43" w:rsidP="00BF6431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</w:t>
      </w:r>
      <w:r w:rsidR="00BF643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</w:t>
      </w:r>
      <w:r w:rsidR="00BF643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EST-RKEK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BF643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</w:p>
    <w:p w:rsidR="009B2D43" w:rsidRDefault="009B2D43" w:rsidP="00F3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F3235F">
        <w:rPr>
          <w:rFonts w:asciiTheme="majorBidi" w:hAnsiTheme="majorBidi" w:cstheme="majorBidi"/>
          <w:iCs/>
          <w:sz w:val="24"/>
          <w:szCs w:val="24"/>
        </w:rPr>
        <w:t xml:space="preserve">MAHIEDDINE Tarek 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F3235F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235F">
        <w:rPr>
          <w:rFonts w:ascii="Times New Roman" w:hAnsi="Times New Roman" w:cs="Times New Roman"/>
          <w:sz w:val="24"/>
          <w:szCs w:val="24"/>
        </w:rPr>
        <w:t>RKEK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9B2D43" w:rsidRDefault="009B2D43" w:rsidP="00D6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60618">
        <w:rPr>
          <w:rFonts w:asciiTheme="majorBidi" w:hAnsiTheme="majorBidi" w:cstheme="majorBidi"/>
          <w:iCs/>
          <w:sz w:val="24"/>
          <w:szCs w:val="24"/>
        </w:rPr>
        <w:t xml:space="preserve">BOUAKAZ Sid </w:t>
      </w:r>
      <w:proofErr w:type="spellStart"/>
      <w:r w:rsidR="00D60618">
        <w:rPr>
          <w:rFonts w:asciiTheme="majorBidi" w:hAnsiTheme="majorBidi" w:cstheme="majorBidi"/>
          <w:iCs/>
          <w:sz w:val="24"/>
          <w:szCs w:val="24"/>
        </w:rPr>
        <w:t>ali</w:t>
      </w:r>
      <w:proofErr w:type="spellEnd"/>
      <w:r w:rsidR="00D60618">
        <w:rPr>
          <w:rFonts w:asciiTheme="majorBidi" w:hAnsiTheme="majorBidi" w:cstheme="majorBidi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° 350</w:t>
      </w:r>
      <w:r w:rsidR="00D60618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60618">
        <w:rPr>
          <w:rFonts w:ascii="Times New Roman" w:hAnsi="Times New Roman" w:cs="Times New Roman"/>
          <w:sz w:val="24"/>
          <w:szCs w:val="24"/>
        </w:rPr>
        <w:t>RKEK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jeu </w:t>
      </w:r>
    </w:p>
    <w:p w:rsidR="009B2D43" w:rsidRDefault="009B2D43" w:rsidP="00734ABF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</w:t>
      </w:r>
      <w:r w:rsidR="00734A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rencontre  </w:t>
      </w:r>
      <w:r w:rsidR="00734A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WRBSM-CRBK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734A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.10.2019  en seniors</w:t>
      </w:r>
    </w:p>
    <w:p w:rsidR="009B2D43" w:rsidRPr="00A16582" w:rsidRDefault="009B2D43" w:rsidP="007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34ABF">
        <w:rPr>
          <w:rFonts w:ascii="Times New Roman" w:hAnsi="Times New Roman" w:cs="Times New Roman"/>
          <w:sz w:val="24"/>
          <w:szCs w:val="24"/>
        </w:rPr>
        <w:t>LOUNI Oussama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734ABF">
        <w:rPr>
          <w:rFonts w:ascii="Times New Roman" w:hAnsi="Times New Roman" w:cs="Times New Roman"/>
          <w:sz w:val="24"/>
          <w:szCs w:val="24"/>
        </w:rPr>
        <w:t>044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4ABF">
        <w:rPr>
          <w:rFonts w:ascii="Times New Roman" w:hAnsi="Times New Roman" w:cs="Times New Roman"/>
          <w:sz w:val="24"/>
          <w:szCs w:val="24"/>
        </w:rPr>
        <w:t>WRBSM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734ABF" w:rsidRPr="00A16582" w:rsidRDefault="009B2D43" w:rsidP="007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BF">
        <w:rPr>
          <w:rFonts w:ascii="Times New Roman" w:hAnsi="Times New Roman" w:cs="Times New Roman"/>
          <w:sz w:val="24"/>
          <w:szCs w:val="24"/>
        </w:rPr>
        <w:t xml:space="preserve">**BOUHADI Ahmed    </w:t>
      </w:r>
      <w:proofErr w:type="spellStart"/>
      <w:r w:rsidR="00734ABF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="00734ABF">
        <w:rPr>
          <w:rFonts w:ascii="Times New Roman" w:hAnsi="Times New Roman" w:cs="Times New Roman"/>
          <w:sz w:val="24"/>
          <w:szCs w:val="24"/>
        </w:rPr>
        <w:t xml:space="preserve"> n° 350033 (</w:t>
      </w:r>
      <w:proofErr w:type="gramStart"/>
      <w:r w:rsidR="00734ABF">
        <w:rPr>
          <w:rFonts w:ascii="Times New Roman" w:hAnsi="Times New Roman" w:cs="Times New Roman"/>
          <w:sz w:val="24"/>
          <w:szCs w:val="24"/>
        </w:rPr>
        <w:t>WRBSM )</w:t>
      </w:r>
      <w:proofErr w:type="gramEnd"/>
      <w:r w:rsidR="00734ABF"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734ABF" w:rsidRPr="00A16582" w:rsidRDefault="00734ABF" w:rsidP="0073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**CHATERBACHE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350022 (</w:t>
      </w:r>
      <w:proofErr w:type="gramStart"/>
      <w:r>
        <w:rPr>
          <w:rFonts w:ascii="Times New Roman" w:hAnsi="Times New Roman" w:cs="Times New Roman"/>
          <w:sz w:val="24"/>
          <w:szCs w:val="24"/>
        </w:rPr>
        <w:t>WRBSM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734ABF" w:rsidRPr="00A16582" w:rsidRDefault="00734ABF" w:rsidP="003F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F4B0F">
        <w:rPr>
          <w:rFonts w:ascii="Times New Roman" w:hAnsi="Times New Roman" w:cs="Times New Roman"/>
          <w:sz w:val="24"/>
          <w:szCs w:val="24"/>
        </w:rPr>
        <w:t xml:space="preserve">BOUZAD </w:t>
      </w:r>
      <w:proofErr w:type="spellStart"/>
      <w:r w:rsidR="003F4B0F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="003F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3F4B0F">
        <w:rPr>
          <w:rFonts w:ascii="Times New Roman" w:hAnsi="Times New Roman" w:cs="Times New Roman"/>
          <w:sz w:val="24"/>
          <w:szCs w:val="24"/>
        </w:rPr>
        <w:t>041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WRBSM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3F4B0F" w:rsidRPr="00A16582" w:rsidRDefault="003F4B0F" w:rsidP="003F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**KEBIR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Youcef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350036 (</w:t>
      </w:r>
      <w:proofErr w:type="gramStart"/>
      <w:r>
        <w:rPr>
          <w:rFonts w:ascii="Times New Roman" w:hAnsi="Times New Roman" w:cs="Times New Roman"/>
          <w:sz w:val="24"/>
          <w:szCs w:val="24"/>
        </w:rPr>
        <w:t>WRBSM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BE5FDA" w:rsidRDefault="003F4B0F" w:rsidP="009B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Amende de 1000,00DA  à l’équipe WRBSM  pour conduite incorrect </w:t>
      </w:r>
      <w:proofErr w:type="gramStart"/>
      <w:r>
        <w:rPr>
          <w:rFonts w:ascii="Times New Roman" w:hAnsi="Times New Roman" w:cs="Times New Roman"/>
          <w:sz w:val="24"/>
          <w:szCs w:val="24"/>
        </w:rPr>
        <w:t>( 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130)</w:t>
      </w:r>
    </w:p>
    <w:p w:rsidR="00BE5FDA" w:rsidRPr="00A16582" w:rsidRDefault="00BE5FDA" w:rsidP="00BE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**BAHAR Ali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350125 (</w:t>
      </w:r>
      <w:proofErr w:type="gramStart"/>
      <w:r>
        <w:rPr>
          <w:rFonts w:ascii="Times New Roman" w:hAnsi="Times New Roman" w:cs="Times New Roman"/>
          <w:sz w:val="24"/>
          <w:szCs w:val="24"/>
        </w:rPr>
        <w:t>CRBK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BE5FDA" w:rsidRPr="00A16582" w:rsidRDefault="003F4B0F" w:rsidP="00BE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FDA">
        <w:rPr>
          <w:rFonts w:ascii="Times New Roman" w:hAnsi="Times New Roman" w:cs="Times New Roman"/>
          <w:sz w:val="24"/>
          <w:szCs w:val="24"/>
        </w:rPr>
        <w:t xml:space="preserve">**BOUFNAL Oussama     </w:t>
      </w:r>
      <w:proofErr w:type="spellStart"/>
      <w:r w:rsidR="00BE5FDA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="00BE5FDA">
        <w:rPr>
          <w:rFonts w:ascii="Times New Roman" w:hAnsi="Times New Roman" w:cs="Times New Roman"/>
          <w:sz w:val="24"/>
          <w:szCs w:val="24"/>
        </w:rPr>
        <w:t xml:space="preserve"> n° 350171(</w:t>
      </w:r>
      <w:proofErr w:type="gramStart"/>
      <w:r w:rsidR="00BE5FDA">
        <w:rPr>
          <w:rFonts w:ascii="Times New Roman" w:hAnsi="Times New Roman" w:cs="Times New Roman"/>
          <w:sz w:val="24"/>
          <w:szCs w:val="24"/>
        </w:rPr>
        <w:t>CRBK )</w:t>
      </w:r>
      <w:proofErr w:type="gramEnd"/>
      <w:r w:rsidR="00BE5FDA"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9B2D43" w:rsidRPr="00A16582" w:rsidRDefault="009B2D43" w:rsidP="009B2D43">
      <w:pPr>
        <w:rPr>
          <w:rFonts w:ascii="Times New Roman" w:hAnsi="Times New Roman" w:cs="Times New Roman"/>
          <w:sz w:val="24"/>
          <w:szCs w:val="24"/>
        </w:rPr>
      </w:pPr>
    </w:p>
    <w:p w:rsidR="009B2D43" w:rsidRPr="00F0284A" w:rsidRDefault="00BE5FDA" w:rsidP="009B2D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8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REPRISE AFFAIRE.</w:t>
      </w:r>
    </w:p>
    <w:p w:rsidR="00BE5FDA" w:rsidRDefault="00F0284A" w:rsidP="009B2D43">
      <w:pPr>
        <w:rPr>
          <w:rFonts w:ascii="Times New Roman" w:hAnsi="Times New Roman" w:cs="Times New Roman"/>
          <w:sz w:val="24"/>
          <w:szCs w:val="24"/>
        </w:rPr>
      </w:pPr>
      <w:r w:rsidRPr="00F0284A">
        <w:rPr>
          <w:rFonts w:ascii="Times New Roman" w:hAnsi="Times New Roman" w:cs="Times New Roman"/>
          <w:sz w:val="24"/>
          <w:szCs w:val="24"/>
        </w:rPr>
        <w:t>Reprise</w:t>
      </w:r>
      <w:r>
        <w:rPr>
          <w:rFonts w:ascii="Times New Roman" w:hAnsi="Times New Roman" w:cs="Times New Roman"/>
          <w:sz w:val="24"/>
          <w:szCs w:val="24"/>
        </w:rPr>
        <w:t xml:space="preserve"> affaire n°005 rencontre FCA-OSM du 19.10.2019 en seniors.</w:t>
      </w:r>
    </w:p>
    <w:p w:rsidR="00F0284A" w:rsidRDefault="00F0284A" w:rsidP="009B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lecture de la feuille de match</w:t>
      </w:r>
    </w:p>
    <w:p w:rsidR="00F0284A" w:rsidRDefault="00F0284A" w:rsidP="009B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lecture du rapport de l’arbitre</w:t>
      </w:r>
    </w:p>
    <w:p w:rsidR="00F0284A" w:rsidRDefault="00F0284A" w:rsidP="009B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audition du joueur OUARCHENE Hamid</w:t>
      </w:r>
    </w:p>
    <w:p w:rsidR="00F0284A" w:rsidRDefault="00F0284A" w:rsidP="009B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constat de l’absence du joueur EL KOURICHI Mohamed à la commission de discipline sans aucune justification,</w:t>
      </w:r>
    </w:p>
    <w:p w:rsidR="00F0284A" w:rsidRDefault="00F0284A" w:rsidP="009B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Pour ces motifs la commission décide :</w:t>
      </w:r>
    </w:p>
    <w:p w:rsidR="00F0284A" w:rsidRPr="00F0284A" w:rsidRDefault="00F0284A" w:rsidP="009B2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**EL KOURICHI Mohamed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350039 (FCA) 04 matchs de suspension fermes et 5000,00 DA d’amende pour conduite anti sportif envers officiel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 :112).</w:t>
      </w:r>
    </w:p>
    <w:p w:rsidR="009B2D43" w:rsidRPr="00BA3615" w:rsidRDefault="009B2D43" w:rsidP="009B2D43">
      <w:pPr>
        <w:jc w:val="center"/>
        <w:rPr>
          <w:rFonts w:ascii="Georgia" w:eastAsia="Georgia" w:hAnsi="Georgia" w:cs="Georgia"/>
          <w:b/>
          <w:color w:val="0070C0"/>
          <w:sz w:val="50"/>
          <w:szCs w:val="50"/>
          <w:u w:val="single"/>
        </w:rPr>
      </w:pPr>
      <w:r w:rsidRPr="00BA3615">
        <w:rPr>
          <w:rFonts w:ascii="Georgia" w:eastAsia="Georgia" w:hAnsi="Georgia" w:cs="Georgia"/>
          <w:b/>
          <w:color w:val="0070C0"/>
          <w:sz w:val="50"/>
          <w:szCs w:val="50"/>
          <w:u w:val="single"/>
        </w:rPr>
        <w:t xml:space="preserve">COMMISSION DE L’ARBITRAGE </w:t>
      </w:r>
    </w:p>
    <w:p w:rsidR="009B2D43" w:rsidRDefault="009B2D43" w:rsidP="00236B0F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Séance du lundi </w:t>
      </w:r>
      <w:r w:rsidR="00236B0F">
        <w:rPr>
          <w:rFonts w:ascii="Georgia" w:eastAsia="Georgia" w:hAnsi="Georgia" w:cs="Georgia"/>
          <w:b/>
          <w:u w:val="single"/>
        </w:rPr>
        <w:t>30</w:t>
      </w:r>
      <w:r>
        <w:rPr>
          <w:rFonts w:ascii="Georgia" w:eastAsia="Georgia" w:hAnsi="Georgia" w:cs="Georgia"/>
          <w:b/>
          <w:u w:val="single"/>
        </w:rPr>
        <w:t>.10.2019</w:t>
      </w:r>
    </w:p>
    <w:p w:rsidR="009B2D43" w:rsidRPr="00C41F27" w:rsidRDefault="009B2D43" w:rsidP="009B2D43">
      <w:pPr>
        <w:rPr>
          <w:rFonts w:ascii="Georgia" w:eastAsia="Georgia" w:hAnsi="Georgia" w:cs="Georgia"/>
          <w:b/>
          <w:u w:val="single"/>
        </w:rPr>
      </w:pPr>
    </w:p>
    <w:p w:rsidR="009B2D43" w:rsidRPr="00C41F27" w:rsidRDefault="009B2D43" w:rsidP="009B2D43">
      <w:pPr>
        <w:spacing w:after="0"/>
        <w:rPr>
          <w:rFonts w:ascii="Georgia" w:eastAsia="Georgia" w:hAnsi="Georgia" w:cs="Georgia"/>
          <w:b/>
          <w:u w:val="single"/>
        </w:rPr>
      </w:pPr>
      <w:r w:rsidRPr="00C41F27">
        <w:rPr>
          <w:rFonts w:ascii="Georgia" w:eastAsia="Georgia" w:hAnsi="Georgia" w:cs="Georgia"/>
          <w:b/>
          <w:u w:val="single"/>
        </w:rPr>
        <w:t>ME</w:t>
      </w:r>
      <w:r>
        <w:rPr>
          <w:rFonts w:ascii="Georgia" w:eastAsia="Georgia" w:hAnsi="Georgia" w:cs="Georgia"/>
          <w:b/>
          <w:u w:val="single"/>
        </w:rPr>
        <w:t xml:space="preserve">MBRES </w:t>
      </w:r>
      <w:r w:rsidRPr="00C41F27">
        <w:rPr>
          <w:rFonts w:ascii="Georgia" w:eastAsia="Georgia" w:hAnsi="Georgia" w:cs="Georgia"/>
          <w:b/>
          <w:u w:val="single"/>
        </w:rPr>
        <w:t xml:space="preserve"> PRESENT</w:t>
      </w:r>
      <w:r>
        <w:rPr>
          <w:rFonts w:ascii="Georgia" w:eastAsia="Georgia" w:hAnsi="Georgia" w:cs="Georgia"/>
          <w:b/>
          <w:u w:val="single"/>
        </w:rPr>
        <w:t>S</w:t>
      </w:r>
      <w:r w:rsidRPr="00C41F27">
        <w:rPr>
          <w:rFonts w:ascii="Georgia" w:eastAsia="Georgia" w:hAnsi="Georgia" w:cs="Georgia"/>
          <w:b/>
          <w:u w:val="single"/>
        </w:rPr>
        <w:t> :</w:t>
      </w:r>
    </w:p>
    <w:p w:rsidR="009B2D43" w:rsidRDefault="009B2D43" w:rsidP="009B2D43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KERROUCHE Brahim.  </w:t>
      </w:r>
    </w:p>
    <w:p w:rsidR="007777E2" w:rsidRDefault="00543354" w:rsidP="009B2D43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SALAOUA</w:t>
      </w:r>
      <w:r w:rsidR="007777E2">
        <w:rPr>
          <w:rFonts w:ascii="Georgia" w:eastAsia="Georgia" w:hAnsi="Georgia" w:cs="Georgia"/>
          <w:b/>
          <w:sz w:val="24"/>
          <w:szCs w:val="24"/>
        </w:rPr>
        <w:t xml:space="preserve">DJI </w:t>
      </w:r>
      <w:r>
        <w:rPr>
          <w:rFonts w:ascii="Georgia" w:eastAsia="Georgia" w:hAnsi="Georgia" w:cs="Georgia"/>
          <w:b/>
          <w:sz w:val="24"/>
          <w:szCs w:val="24"/>
        </w:rPr>
        <w:t xml:space="preserve"> Amar</w:t>
      </w:r>
    </w:p>
    <w:p w:rsidR="007777E2" w:rsidRDefault="00543354" w:rsidP="009B2D43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GOURARI Mokrane</w:t>
      </w:r>
    </w:p>
    <w:p w:rsidR="00543354" w:rsidRDefault="00543354" w:rsidP="009B2D43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BENAZOUZ  Salim</w:t>
      </w:r>
    </w:p>
    <w:p w:rsidR="00543354" w:rsidRDefault="00543354" w:rsidP="009B2D43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BENMAKSSENE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Abdelghani</w:t>
      </w:r>
      <w:proofErr w:type="spellEnd"/>
    </w:p>
    <w:p w:rsidR="00543354" w:rsidRDefault="00543354" w:rsidP="009B2D43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SELLAMI  Hamza</w:t>
      </w:r>
    </w:p>
    <w:p w:rsidR="009B2D43" w:rsidRPr="00E74C4B" w:rsidRDefault="009B2D43" w:rsidP="009B2D43">
      <w:pPr>
        <w:spacing w:after="0"/>
        <w:ind w:left="720"/>
        <w:rPr>
          <w:rFonts w:ascii="Georgia" w:eastAsia="Georgia" w:hAnsi="Georgia" w:cs="Georgia"/>
          <w:b/>
          <w:sz w:val="24"/>
          <w:szCs w:val="24"/>
        </w:rPr>
      </w:pPr>
    </w:p>
    <w:p w:rsidR="009B2D43" w:rsidRPr="00836962" w:rsidRDefault="009B2D43" w:rsidP="009B2D43">
      <w:pPr>
        <w:spacing w:after="0" w:line="276" w:lineRule="auto"/>
        <w:rPr>
          <w:rFonts w:ascii="Georgia" w:eastAsia="Georgia" w:hAnsi="Georgia" w:cs="Georgia"/>
          <w:b/>
        </w:rPr>
      </w:pPr>
      <w:r w:rsidRPr="00836962">
        <w:rPr>
          <w:rFonts w:ascii="Georgia" w:eastAsia="Georgia" w:hAnsi="Georgia" w:cs="Georgia"/>
          <w:b/>
          <w:u w:val="single"/>
        </w:rPr>
        <w:t>ORDRE DU JOUR :</w:t>
      </w:r>
    </w:p>
    <w:p w:rsidR="009B2D43" w:rsidRDefault="009B2D43" w:rsidP="009B2D43">
      <w:pPr>
        <w:numPr>
          <w:ilvl w:val="0"/>
          <w:numId w:val="4"/>
        </w:numPr>
        <w:spacing w:after="0" w:line="276" w:lineRule="auto"/>
        <w:ind w:left="1418" w:hanging="360"/>
        <w:rPr>
          <w:rFonts w:ascii="Georgia" w:eastAsia="Georgia" w:hAnsi="Georgia" w:cs="Georgia"/>
          <w:b/>
        </w:rPr>
      </w:pPr>
      <w:r w:rsidRPr="00836962">
        <w:rPr>
          <w:rFonts w:ascii="Georgia" w:eastAsia="Georgia" w:hAnsi="Georgia" w:cs="Georgia"/>
          <w:b/>
        </w:rPr>
        <w:t>EXAMEN DU CO</w:t>
      </w:r>
      <w:r>
        <w:rPr>
          <w:rFonts w:ascii="Georgia" w:eastAsia="Georgia" w:hAnsi="Georgia" w:cs="Georgia"/>
          <w:b/>
        </w:rPr>
        <w:t>URRIER</w:t>
      </w:r>
      <w:r w:rsidRPr="00836962">
        <w:rPr>
          <w:rFonts w:ascii="Georgia" w:eastAsia="Georgia" w:hAnsi="Georgia" w:cs="Georgia"/>
          <w:b/>
        </w:rPr>
        <w:t>.</w:t>
      </w:r>
    </w:p>
    <w:p w:rsidR="009B2D43" w:rsidRPr="00C8531E" w:rsidRDefault="00B86D0E" w:rsidP="00657BA7">
      <w:pPr>
        <w:numPr>
          <w:ilvl w:val="0"/>
          <w:numId w:val="4"/>
        </w:numPr>
        <w:spacing w:after="0" w:line="276" w:lineRule="auto"/>
        <w:ind w:left="1058" w:hanging="360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</w:rPr>
        <w:t xml:space="preserve">       </w:t>
      </w:r>
      <w:r w:rsidR="009B2D43" w:rsidRPr="00C8531E">
        <w:rPr>
          <w:rFonts w:ascii="Georgia" w:eastAsia="Georgia" w:hAnsi="Georgia" w:cs="Georgia"/>
          <w:b/>
        </w:rPr>
        <w:t>DESIGNATION</w:t>
      </w:r>
    </w:p>
    <w:p w:rsidR="009B2D43" w:rsidRDefault="009B2D43" w:rsidP="009B2D43">
      <w:pPr>
        <w:spacing w:after="0" w:line="276" w:lineRule="auto"/>
        <w:ind w:left="567"/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</w:pPr>
      <w:r w:rsidRPr="00836962"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  <w:t>1-EXAMEN DU CO</w:t>
      </w:r>
      <w:r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  <w:t>U</w:t>
      </w:r>
      <w:r w:rsidRPr="00836962"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  <w:t>RRIERS :</w:t>
      </w:r>
    </w:p>
    <w:p w:rsidR="00B86D0E" w:rsidRDefault="00B86D0E" w:rsidP="00B86D0E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- Rapport arbitre  rencontre WRBSM-CRBK   du 26.10.2019  en seniors</w:t>
      </w:r>
    </w:p>
    <w:p w:rsidR="009B2D43" w:rsidRDefault="009B2D43" w:rsidP="00B86D0E">
      <w:pPr>
        <w:spacing w:after="0" w:line="276" w:lineRule="auto"/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</w:pPr>
    </w:p>
    <w:p w:rsidR="009B2D43" w:rsidRDefault="009B2D43" w:rsidP="00B86D0E">
      <w:pPr>
        <w:pStyle w:val="Sansinterligne"/>
        <w:spacing w:line="360" w:lineRule="auto"/>
        <w:ind w:firstLine="851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015D31">
        <w:rPr>
          <w:rFonts w:asciiTheme="majorBidi" w:hAnsiTheme="majorBidi" w:cstheme="majorBidi"/>
          <w:b/>
          <w:bCs/>
          <w:sz w:val="32"/>
          <w:szCs w:val="32"/>
          <w:u w:val="single"/>
        </w:rPr>
        <w:t>Stage pour la formation d’arbitres.</w:t>
      </w:r>
    </w:p>
    <w:p w:rsidR="009B2D43" w:rsidRDefault="009B2D43" w:rsidP="009B2D43">
      <w:pPr>
        <w:pStyle w:val="Sansinterligne"/>
        <w:ind w:firstLine="851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 ligue organise un stage de formation d’arbitres au mois de décembre 2019.</w:t>
      </w:r>
    </w:p>
    <w:p w:rsidR="009B2D43" w:rsidRDefault="009B2D43" w:rsidP="009B2D43">
      <w:pPr>
        <w:pStyle w:val="Sansinterligne"/>
        <w:ind w:firstLine="851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>Les intéressés  peuvent déposer leur demande auprès du secrétariat de la ligue tous  les jours ouvrables de 09 h00 à 16h00.</w:t>
      </w:r>
    </w:p>
    <w:p w:rsidR="009B2D43" w:rsidRDefault="009B2D43" w:rsidP="009B2D43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:rsidR="009B2D43" w:rsidRDefault="009B2D43" w:rsidP="009B2D43">
      <w:pPr>
        <w:rPr>
          <w:rFonts w:ascii="Georgia" w:eastAsia="Georgia" w:hAnsi="Georgia" w:cs="Georgia"/>
          <w:b/>
          <w:bCs/>
          <w:color w:val="FF0000"/>
          <w:sz w:val="28"/>
          <w:szCs w:val="28"/>
          <w:u w:val="single"/>
        </w:rPr>
      </w:pPr>
      <w:r w:rsidRPr="00F73C0F">
        <w:rPr>
          <w:rFonts w:ascii="Georgia" w:eastAsia="Georgia" w:hAnsi="Georgia" w:cs="Georgia"/>
          <w:b/>
          <w:bCs/>
          <w:i/>
          <w:iCs/>
          <w:color w:val="FF0000"/>
          <w:sz w:val="28"/>
          <w:szCs w:val="28"/>
          <w:u w:val="single"/>
        </w:rPr>
        <w:t>REUNION TECHNIQUE</w:t>
      </w:r>
      <w:r w:rsidRPr="00F73C0F">
        <w:rPr>
          <w:rFonts w:ascii="Georgia" w:eastAsia="Georgia" w:hAnsi="Georgia" w:cs="Georgia"/>
          <w:b/>
          <w:bCs/>
          <w:color w:val="FF0000"/>
          <w:sz w:val="28"/>
          <w:szCs w:val="28"/>
          <w:u w:val="single"/>
        </w:rPr>
        <w:t> :</w:t>
      </w:r>
    </w:p>
    <w:p w:rsidR="009B2D43" w:rsidRDefault="009B2D43" w:rsidP="00B86D0E">
      <w:pPr>
        <w:jc w:val="both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815DC0">
        <w:rPr>
          <w:rFonts w:ascii="Georgia" w:eastAsia="Georgia" w:hAnsi="Georgia" w:cs="Georgia"/>
          <w:b/>
          <w:color w:val="000000"/>
          <w:sz w:val="28"/>
          <w:szCs w:val="28"/>
        </w:rPr>
        <w:t xml:space="preserve">                         L’ensemble des arbitres sont convoqués pour la  réunion technique du jeudi </w:t>
      </w:r>
      <w:r w:rsidR="00B86D0E">
        <w:rPr>
          <w:rFonts w:ascii="Georgia" w:eastAsia="Georgia" w:hAnsi="Georgia" w:cs="Georgia"/>
          <w:b/>
          <w:color w:val="000000"/>
          <w:sz w:val="28"/>
          <w:szCs w:val="28"/>
        </w:rPr>
        <w:t>07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</w:t>
      </w:r>
      <w:r w:rsidR="00B86D0E">
        <w:rPr>
          <w:rFonts w:ascii="Georgia" w:eastAsia="Georgia" w:hAnsi="Georgia" w:cs="Georgia"/>
          <w:b/>
          <w:color w:val="000000"/>
          <w:sz w:val="28"/>
          <w:szCs w:val="28"/>
        </w:rPr>
        <w:t>11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.2019.</w:t>
      </w:r>
      <w:r w:rsidRPr="00815DC0">
        <w:rPr>
          <w:rFonts w:ascii="Georgia" w:eastAsia="Georgia" w:hAnsi="Georgia" w:cs="Georgia"/>
          <w:b/>
          <w:color w:val="000000"/>
          <w:sz w:val="28"/>
          <w:szCs w:val="28"/>
        </w:rPr>
        <w:t xml:space="preserve"> Présence indispensable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</w:t>
      </w:r>
    </w:p>
    <w:p w:rsidR="00743DEF" w:rsidRDefault="00743DEF" w:rsidP="00BF452E">
      <w:pPr>
        <w:spacing w:after="0"/>
        <w:ind w:left="426"/>
        <w:jc w:val="lowKashida"/>
        <w:rPr>
          <w:rFonts w:ascii="Georgia" w:eastAsia="Georgia" w:hAnsi="Georgia" w:cs="Georgia"/>
          <w:b/>
          <w:i/>
          <w:iCs/>
          <w:color w:val="7030A0"/>
          <w:sz w:val="30"/>
          <w:szCs w:val="30"/>
          <w:u w:val="single"/>
        </w:rPr>
      </w:pPr>
    </w:p>
    <w:p w:rsidR="00BF452E" w:rsidRPr="00BF452E" w:rsidRDefault="009B2D43" w:rsidP="00BF452E">
      <w:pPr>
        <w:spacing w:after="0"/>
        <w:ind w:left="426"/>
        <w:jc w:val="lowKashida"/>
        <w:rPr>
          <w:rFonts w:ascii="Georgia" w:eastAsia="Georgia" w:hAnsi="Georgia" w:cs="Georgia"/>
          <w:b/>
          <w:i/>
          <w:iCs/>
          <w:color w:val="7030A0"/>
          <w:sz w:val="30"/>
          <w:szCs w:val="30"/>
        </w:rPr>
      </w:pPr>
      <w:r>
        <w:rPr>
          <w:rFonts w:ascii="Georgia" w:eastAsia="Georgia" w:hAnsi="Georgia" w:cs="Georgia"/>
          <w:b/>
          <w:i/>
          <w:iCs/>
          <w:color w:val="7030A0"/>
          <w:sz w:val="30"/>
          <w:szCs w:val="30"/>
          <w:u w:val="single"/>
        </w:rPr>
        <w:t>3</w:t>
      </w:r>
      <w:r w:rsidRPr="00941F4A">
        <w:rPr>
          <w:rFonts w:ascii="Georgia" w:eastAsia="Georgia" w:hAnsi="Georgia" w:cs="Georgia"/>
          <w:b/>
          <w:i/>
          <w:iCs/>
          <w:color w:val="7030A0"/>
          <w:sz w:val="30"/>
          <w:szCs w:val="30"/>
          <w:u w:val="single"/>
        </w:rPr>
        <w:t>-DESIGNATIONS</w:t>
      </w:r>
      <w:r w:rsidRPr="00941F4A">
        <w:rPr>
          <w:rFonts w:ascii="Georgia" w:eastAsia="Georgia" w:hAnsi="Georgia" w:cs="Georgia"/>
          <w:b/>
          <w:i/>
          <w:iCs/>
          <w:sz w:val="30"/>
          <w:szCs w:val="30"/>
        </w:rPr>
        <w:t> </w:t>
      </w:r>
      <w:r w:rsidRPr="00941F4A">
        <w:rPr>
          <w:rFonts w:ascii="Georgia" w:eastAsia="Georgia" w:hAnsi="Georgia" w:cs="Georgia"/>
          <w:b/>
          <w:i/>
          <w:iCs/>
          <w:color w:val="7030A0"/>
          <w:sz w:val="30"/>
          <w:szCs w:val="30"/>
        </w:rPr>
        <w:t>:</w:t>
      </w:r>
    </w:p>
    <w:p w:rsidR="00BF452E" w:rsidRPr="00941F4A" w:rsidRDefault="00BF452E" w:rsidP="009B2D43">
      <w:pPr>
        <w:spacing w:after="0"/>
        <w:ind w:left="426"/>
        <w:jc w:val="lowKashida"/>
        <w:rPr>
          <w:rFonts w:ascii="Georgia" w:eastAsia="Georgia" w:hAnsi="Georgia" w:cs="Georgia"/>
          <w:b/>
          <w:i/>
          <w:iCs/>
          <w:sz w:val="30"/>
          <w:szCs w:val="30"/>
        </w:rPr>
      </w:pPr>
    </w:p>
    <w:p w:rsidR="009B2D43" w:rsidRDefault="00B86D0E" w:rsidP="00B86D0E">
      <w:pPr>
        <w:spacing w:after="0"/>
        <w:rPr>
          <w:rFonts w:ascii="Georgia" w:eastAsia="Georgia" w:hAnsi="Georgia" w:cs="Georgia"/>
          <w:color w:val="000000"/>
          <w:sz w:val="30"/>
          <w:szCs w:val="30"/>
        </w:rPr>
      </w:pPr>
      <w:r>
        <w:rPr>
          <w:rFonts w:ascii="Georgia" w:eastAsia="Georgia" w:hAnsi="Georgia" w:cs="Georgia"/>
          <w:color w:val="000000"/>
          <w:sz w:val="30"/>
          <w:szCs w:val="30"/>
        </w:rPr>
        <w:t xml:space="preserve"> Il a été</w:t>
      </w:r>
      <w:r w:rsidR="009B2D43" w:rsidRPr="00093996">
        <w:rPr>
          <w:rFonts w:ascii="Georgia" w:eastAsia="Georgia" w:hAnsi="Georgia" w:cs="Georgia"/>
          <w:color w:val="000000"/>
          <w:sz w:val="30"/>
          <w:szCs w:val="30"/>
        </w:rPr>
        <w:t xml:space="preserve"> procédé à la désignation des arbitres pour </w:t>
      </w:r>
      <w:r w:rsidR="009B2D43">
        <w:rPr>
          <w:rFonts w:ascii="Georgia" w:eastAsia="Georgia" w:hAnsi="Georgia" w:cs="Georgia"/>
          <w:color w:val="000000"/>
          <w:sz w:val="30"/>
          <w:szCs w:val="30"/>
        </w:rPr>
        <w:t xml:space="preserve">les rencontres du </w:t>
      </w:r>
      <w:r>
        <w:rPr>
          <w:rFonts w:ascii="Georgia" w:eastAsia="Georgia" w:hAnsi="Georgia" w:cs="Georgia"/>
          <w:color w:val="000000"/>
          <w:sz w:val="30"/>
          <w:szCs w:val="30"/>
        </w:rPr>
        <w:t>02</w:t>
      </w:r>
      <w:r w:rsidR="009B2D43">
        <w:rPr>
          <w:rFonts w:ascii="Georgia" w:eastAsia="Georgia" w:hAnsi="Georgia" w:cs="Georgia"/>
          <w:color w:val="000000"/>
          <w:sz w:val="30"/>
          <w:szCs w:val="30"/>
        </w:rPr>
        <w:t>.1</w:t>
      </w:r>
      <w:r>
        <w:rPr>
          <w:rFonts w:ascii="Georgia" w:eastAsia="Georgia" w:hAnsi="Georgia" w:cs="Georgia"/>
          <w:color w:val="000000"/>
          <w:sz w:val="30"/>
          <w:szCs w:val="30"/>
        </w:rPr>
        <w:t>1</w:t>
      </w:r>
      <w:r w:rsidR="009B2D43">
        <w:rPr>
          <w:rFonts w:ascii="Georgia" w:eastAsia="Georgia" w:hAnsi="Georgia" w:cs="Georgia"/>
          <w:color w:val="000000"/>
          <w:sz w:val="30"/>
          <w:szCs w:val="30"/>
        </w:rPr>
        <w:t>.2019    de la  division</w:t>
      </w:r>
      <w:r w:rsidR="009B2D43" w:rsidRPr="00093996">
        <w:rPr>
          <w:rFonts w:ascii="Georgia" w:eastAsia="Georgia" w:hAnsi="Georgia" w:cs="Georgia"/>
          <w:color w:val="000000"/>
          <w:sz w:val="30"/>
          <w:szCs w:val="30"/>
        </w:rPr>
        <w:t xml:space="preserve"> Honneur </w:t>
      </w:r>
      <w:r>
        <w:rPr>
          <w:rFonts w:ascii="Georgia" w:eastAsia="Georgia" w:hAnsi="Georgia" w:cs="Georgia"/>
          <w:color w:val="000000"/>
          <w:sz w:val="30"/>
          <w:szCs w:val="30"/>
        </w:rPr>
        <w:t>et pré-honneur seniors, ainsi que pour les rencontres catégories  jeunes du vendredi 01.011.2019.</w:t>
      </w:r>
    </w:p>
    <w:p w:rsidR="00B86D0E" w:rsidRPr="00E63F79" w:rsidRDefault="00B86D0E" w:rsidP="00B86D0E">
      <w:pPr>
        <w:spacing w:after="0"/>
        <w:rPr>
          <w:rFonts w:ascii="Georgia" w:eastAsia="Georgia" w:hAnsi="Georgia" w:cs="Georgia"/>
          <w:color w:val="000000"/>
          <w:sz w:val="30"/>
          <w:szCs w:val="30"/>
        </w:rPr>
      </w:pPr>
      <w:r>
        <w:rPr>
          <w:rFonts w:ascii="Georgia" w:eastAsia="Georgia" w:hAnsi="Georgia" w:cs="Georgia"/>
          <w:color w:val="000000"/>
          <w:sz w:val="30"/>
          <w:szCs w:val="30"/>
        </w:rPr>
        <w:t xml:space="preserve">            Cette désignation a été faite par la nouvelle commission d’arbitrage  composée  d’arbitres  internationaux en activité et d’anciens  arbitres  qui ont </w:t>
      </w:r>
      <w:r w:rsidR="00C13F40">
        <w:rPr>
          <w:rFonts w:ascii="Georgia" w:eastAsia="Georgia" w:hAnsi="Georgia" w:cs="Georgia"/>
          <w:color w:val="000000"/>
          <w:sz w:val="30"/>
          <w:szCs w:val="30"/>
        </w:rPr>
        <w:t>fait leurs preuves sur le terrain, dont la mission est de redonner  à l’arbitrage de notre wilaya sur lustre d’antan dans toute sa dimension.</w:t>
      </w:r>
    </w:p>
    <w:p w:rsidR="009B2D43" w:rsidRDefault="009B2D43" w:rsidP="009B2D43">
      <w:pPr>
        <w:ind w:left="360"/>
        <w:rPr>
          <w:rFonts w:ascii="Georgia" w:eastAsia="Georgia" w:hAnsi="Georgia" w:cs="Georgia"/>
          <w:b/>
          <w:i/>
          <w:iCs/>
          <w:sz w:val="28"/>
          <w:szCs w:val="28"/>
          <w:u w:val="single"/>
        </w:rPr>
      </w:pPr>
    </w:p>
    <w:p w:rsidR="000B4D6B" w:rsidRDefault="000B4D6B" w:rsidP="009B2D43">
      <w:pPr>
        <w:ind w:left="360"/>
        <w:rPr>
          <w:rFonts w:ascii="Georgia" w:eastAsia="Georgia" w:hAnsi="Georgia" w:cs="Georgia"/>
          <w:b/>
          <w:i/>
          <w:iCs/>
          <w:sz w:val="28"/>
          <w:szCs w:val="28"/>
          <w:u w:val="single"/>
        </w:rPr>
      </w:pPr>
    </w:p>
    <w:p w:rsidR="000B4D6B" w:rsidRDefault="000B4D6B" w:rsidP="009B2D43">
      <w:pPr>
        <w:ind w:left="360"/>
        <w:rPr>
          <w:rFonts w:ascii="Georgia" w:eastAsia="Georgia" w:hAnsi="Georgia" w:cs="Georgia"/>
          <w:b/>
          <w:i/>
          <w:iCs/>
          <w:sz w:val="28"/>
          <w:szCs w:val="28"/>
          <w:u w:val="single"/>
        </w:rPr>
      </w:pPr>
    </w:p>
    <w:p w:rsidR="009B2D43" w:rsidRPr="00170AFB" w:rsidRDefault="006D4EBC" w:rsidP="009B2D43">
      <w:pPr>
        <w:tabs>
          <w:tab w:val="left" w:pos="284"/>
        </w:tabs>
      </w:pPr>
      <w:r>
        <w:pict>
          <v:shape id="_x0000_i1027" type="#_x0000_t136" style="width:484.5pt;height:78pt" fillcolor="#00b050" strokecolor="black [3213]">
            <v:shadow on="t" opacity="52429f"/>
            <v:textpath style="font-family:&quot;Arial Black&quot;;font-size:28pt;font-style:italic;v-text-kern:t" trim="t" fitpath="t" string="COMMISSION  ORGANISATION  &#10;   DES COMPETITIONS."/>
          </v:shape>
        </w:pict>
      </w:r>
    </w:p>
    <w:p w:rsidR="009B2D43" w:rsidRPr="008875A4" w:rsidRDefault="009B2D43" w:rsidP="00657BA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8875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Séance du </w:t>
      </w:r>
      <w:r w:rsidR="00657B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28</w:t>
      </w:r>
      <w:r w:rsidRPr="008875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.10.2019</w:t>
      </w:r>
    </w:p>
    <w:p w:rsidR="009B2D43" w:rsidRPr="008875A4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p w:rsidR="009B2D43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B2D43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B2D43" w:rsidRPr="007C5882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7C58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>Etaient présents : Mr AKKOUCHE Med                    Président.</w:t>
      </w:r>
    </w:p>
    <w:p w:rsidR="009B2D43" w:rsidRDefault="00657BA7" w:rsidP="00657BA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                            -LIMAM  Kamel                             membre</w:t>
      </w:r>
    </w:p>
    <w:p w:rsidR="00657BA7" w:rsidRDefault="00657BA7" w:rsidP="00657BA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                           - HADJAB  </w:t>
      </w:r>
      <w:r w:rsidR="000B4D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>Ahcène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                        membre</w:t>
      </w:r>
    </w:p>
    <w:p w:rsidR="00657BA7" w:rsidRDefault="00657BA7" w:rsidP="00657BA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:rsidR="009B2D43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C588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ORDRE DU JOUR</w:t>
      </w:r>
    </w:p>
    <w:p w:rsidR="00657BA7" w:rsidRDefault="00657BA7" w:rsidP="00657BA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7BA7" w:rsidRPr="00657BA7" w:rsidRDefault="00657BA7" w:rsidP="00657BA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7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01-courrier</w:t>
      </w:r>
    </w:p>
    <w:p w:rsidR="00657BA7" w:rsidRPr="00EC5FD9" w:rsidRDefault="00657BA7" w:rsidP="00657BA7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</w:pPr>
      <w:r w:rsidRPr="00EC5FD9">
        <w:rPr>
          <w:rFonts w:asciiTheme="majorBidi" w:hAnsiTheme="majorBidi" w:cstheme="majorBidi"/>
          <w:b/>
          <w:bCs/>
          <w:i/>
          <w:iCs/>
          <w:sz w:val="28"/>
          <w:szCs w:val="28"/>
        </w:rPr>
        <w:t>2-</w:t>
      </w:r>
      <w:r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 xml:space="preserve"> Homologation des résultats</w:t>
      </w:r>
    </w:p>
    <w:p w:rsidR="00657BA7" w:rsidRPr="00EC5FD9" w:rsidRDefault="00657BA7" w:rsidP="00657BA7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</w:pPr>
      <w:r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3-traitement des affaires</w:t>
      </w:r>
    </w:p>
    <w:p w:rsidR="00657BA7" w:rsidRPr="00EC5FD9" w:rsidRDefault="00657BA7" w:rsidP="00657BA7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4-Désignation</w:t>
      </w: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43DEF" w:rsidRPr="00B34E71" w:rsidRDefault="00743DEF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9B2D43" w:rsidRDefault="009B2D43" w:rsidP="009B2D43">
      <w:pPr>
        <w:spacing w:after="0"/>
        <w:rPr>
          <w:rFonts w:asciiTheme="majorHAnsi" w:hAnsiTheme="majorHAnsi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i/>
          <w:iCs/>
          <w:color w:val="FF0000"/>
          <w:sz w:val="28"/>
          <w:szCs w:val="28"/>
          <w:u w:val="single"/>
        </w:rPr>
        <w:t>2</w:t>
      </w:r>
      <w:r w:rsidRPr="00A83B23">
        <w:rPr>
          <w:rFonts w:asciiTheme="majorHAnsi" w:hAnsiTheme="majorHAnsi" w:cs="Times New Roman"/>
          <w:b/>
          <w:bCs/>
          <w:i/>
          <w:iCs/>
          <w:color w:val="FF0000"/>
          <w:sz w:val="28"/>
          <w:szCs w:val="28"/>
          <w:u w:val="single"/>
        </w:rPr>
        <w:t>/Courrier</w:t>
      </w:r>
    </w:p>
    <w:p w:rsidR="009B2D43" w:rsidRDefault="009B2D43" w:rsidP="009B2D43">
      <w:pPr>
        <w:spacing w:after="0"/>
        <w:rPr>
          <w:rFonts w:asciiTheme="majorHAnsi" w:hAnsiTheme="majorHAnsi" w:cs="Times New Roman"/>
          <w:i/>
          <w:iCs/>
          <w:color w:val="FF0000"/>
          <w:sz w:val="28"/>
          <w:szCs w:val="28"/>
        </w:rPr>
      </w:pPr>
    </w:p>
    <w:p w:rsidR="009B2D43" w:rsidRDefault="00944438" w:rsidP="009B2D43">
      <w:pPr>
        <w:tabs>
          <w:tab w:val="left" w:pos="284"/>
        </w:tabs>
        <w:spacing w:after="0"/>
        <w:ind w:left="284"/>
        <w:rPr>
          <w:rFonts w:asciiTheme="majorHAnsi" w:hAnsiTheme="majorHAnsi" w:cs="Times New Roman"/>
          <w:i/>
          <w:iCs/>
          <w:sz w:val="28"/>
          <w:szCs w:val="28"/>
        </w:rPr>
      </w:pPr>
      <w:r>
        <w:rPr>
          <w:rFonts w:asciiTheme="majorHAnsi" w:hAnsiTheme="majorHAnsi" w:cs="Times New Roman"/>
          <w:i/>
          <w:iCs/>
          <w:sz w:val="28"/>
          <w:szCs w:val="28"/>
        </w:rPr>
        <w:t xml:space="preserve">-correspondance CSA/RKEK au sujet programmation rencontres jeunes </w:t>
      </w:r>
    </w:p>
    <w:p w:rsidR="00944438" w:rsidRDefault="00944438" w:rsidP="009B2D43">
      <w:pPr>
        <w:tabs>
          <w:tab w:val="left" w:pos="284"/>
        </w:tabs>
        <w:spacing w:after="0"/>
        <w:ind w:left="284"/>
        <w:rPr>
          <w:rFonts w:asciiTheme="majorHAnsi" w:hAnsiTheme="majorHAnsi" w:cs="Times New Roman"/>
          <w:i/>
          <w:iCs/>
          <w:sz w:val="28"/>
          <w:szCs w:val="28"/>
        </w:rPr>
      </w:pPr>
      <w:r>
        <w:rPr>
          <w:rFonts w:asciiTheme="majorHAnsi" w:hAnsiTheme="majorHAnsi" w:cs="Times New Roman"/>
          <w:i/>
          <w:iCs/>
          <w:sz w:val="28"/>
          <w:szCs w:val="28"/>
        </w:rPr>
        <w:t>Samedi  02.11.2019 au lieu du vendredi 01.11.2019 « nécessaire fait »</w:t>
      </w:r>
    </w:p>
    <w:p w:rsidR="00944438" w:rsidRDefault="00944438" w:rsidP="009B2D43">
      <w:pPr>
        <w:tabs>
          <w:tab w:val="left" w:pos="284"/>
        </w:tabs>
        <w:spacing w:after="0"/>
        <w:ind w:left="284"/>
        <w:rPr>
          <w:rFonts w:asciiTheme="majorHAnsi" w:hAnsiTheme="majorHAnsi" w:cs="Times New Roman"/>
          <w:i/>
          <w:iCs/>
          <w:sz w:val="28"/>
          <w:szCs w:val="28"/>
        </w:rPr>
      </w:pPr>
      <w:r>
        <w:rPr>
          <w:rFonts w:asciiTheme="majorHAnsi" w:hAnsiTheme="majorHAnsi" w:cs="Times New Roman"/>
          <w:i/>
          <w:iCs/>
          <w:sz w:val="28"/>
          <w:szCs w:val="28"/>
        </w:rPr>
        <w:t>-correspondance CSA/WRI demandant reprogrammation rencontre seniors USBN-WRI «  regret »</w:t>
      </w:r>
    </w:p>
    <w:p w:rsidR="00944438" w:rsidRDefault="00944438" w:rsidP="00944438">
      <w:pPr>
        <w:tabs>
          <w:tab w:val="left" w:pos="284"/>
        </w:tabs>
        <w:spacing w:after="0"/>
        <w:ind w:left="284"/>
        <w:rPr>
          <w:rFonts w:asciiTheme="majorHAnsi" w:hAnsiTheme="majorHAnsi" w:cs="Times New Roman"/>
          <w:i/>
          <w:iCs/>
          <w:sz w:val="28"/>
          <w:szCs w:val="28"/>
        </w:rPr>
      </w:pPr>
      <w:r>
        <w:rPr>
          <w:rFonts w:asciiTheme="majorHAnsi" w:hAnsiTheme="majorHAnsi" w:cs="Times New Roman"/>
          <w:i/>
          <w:iCs/>
          <w:sz w:val="28"/>
          <w:szCs w:val="28"/>
        </w:rPr>
        <w:t>-correspondance CSA/WRI demandant report des  trois prochaines rencontres seniors «  regret »</w:t>
      </w:r>
    </w:p>
    <w:p w:rsidR="00944438" w:rsidRDefault="00944438" w:rsidP="00944438">
      <w:pPr>
        <w:tabs>
          <w:tab w:val="left" w:pos="284"/>
        </w:tabs>
        <w:spacing w:after="0"/>
        <w:ind w:left="284"/>
        <w:rPr>
          <w:rFonts w:asciiTheme="majorHAnsi" w:hAnsiTheme="majorHAnsi" w:cs="Times New Roman"/>
          <w:i/>
          <w:iCs/>
          <w:sz w:val="28"/>
          <w:szCs w:val="28"/>
        </w:rPr>
      </w:pPr>
      <w:r>
        <w:rPr>
          <w:rFonts w:asciiTheme="majorHAnsi" w:hAnsiTheme="majorHAnsi" w:cs="Times New Roman"/>
          <w:i/>
          <w:iCs/>
          <w:sz w:val="28"/>
          <w:szCs w:val="28"/>
        </w:rPr>
        <w:t>-</w:t>
      </w:r>
      <w:r w:rsidR="00955BEE">
        <w:rPr>
          <w:rFonts w:asciiTheme="majorHAnsi" w:hAnsiTheme="majorHAnsi" w:cs="Times New Roman"/>
          <w:i/>
          <w:iCs/>
          <w:sz w:val="28"/>
          <w:szCs w:val="28"/>
        </w:rPr>
        <w:t>correspondance CSA/WRKD pour participation au championnat uniquement</w:t>
      </w:r>
      <w:r w:rsidR="00334284">
        <w:rPr>
          <w:rFonts w:asciiTheme="majorHAnsi" w:hAnsiTheme="majorHAnsi" w:cs="Times New Roman"/>
          <w:i/>
          <w:iCs/>
          <w:sz w:val="28"/>
          <w:szCs w:val="28"/>
        </w:rPr>
        <w:t xml:space="preserve"> en jeunes catégories</w:t>
      </w:r>
      <w:r w:rsidR="006007F5">
        <w:rPr>
          <w:rFonts w:asciiTheme="majorHAnsi" w:hAnsiTheme="majorHAnsi" w:cs="Times New Roman"/>
          <w:i/>
          <w:iCs/>
          <w:sz w:val="28"/>
          <w:szCs w:val="28"/>
        </w:rPr>
        <w:t xml:space="preserve"> «  pris note »</w:t>
      </w:r>
    </w:p>
    <w:p w:rsidR="009B2D43" w:rsidRPr="00EE399D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BE51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03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>/ Homologation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résultats 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la </w:t>
      </w:r>
      <w:r w:rsidR="00BE514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journée  du </w:t>
      </w:r>
      <w:r w:rsidR="00BE5144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.10.2019 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en Séniors: </w:t>
      </w:r>
    </w:p>
    <w:p w:rsidR="009B2D43" w:rsidRPr="00963588" w:rsidRDefault="009B2D43" w:rsidP="009B2D4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DIVISION HONNEUR</w:t>
      </w:r>
    </w:p>
    <w:tbl>
      <w:tblPr>
        <w:tblpPr w:leftFromText="141" w:rightFromText="141" w:vertAnchor="text" w:horzAnchor="margin" w:tblpX="646" w:tblpY="319"/>
        <w:tblW w:w="8472" w:type="dxa"/>
        <w:tbl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blBorders>
        <w:tblLook w:val="04A0"/>
      </w:tblPr>
      <w:tblGrid>
        <w:gridCol w:w="1975"/>
        <w:gridCol w:w="1886"/>
        <w:gridCol w:w="2499"/>
        <w:gridCol w:w="2112"/>
      </w:tblGrid>
      <w:tr w:rsidR="009B2D43" w:rsidRPr="007D4EFA" w:rsidTr="00F43AA3">
        <w:trPr>
          <w:trHeight w:val="214"/>
        </w:trPr>
        <w:tc>
          <w:tcPr>
            <w:tcW w:w="1975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1886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  <w:tc>
          <w:tcPr>
            <w:tcW w:w="2499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2112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</w:tr>
      <w:tr w:rsidR="009B2D43" w:rsidRPr="007D4EFA" w:rsidTr="00F43AA3">
        <w:trPr>
          <w:trHeight w:val="195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CMBT-NRBSD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DRBC-USHA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3-0</w:t>
            </w:r>
          </w:p>
        </w:tc>
      </w:tr>
      <w:tr w:rsidR="009B2D43" w:rsidRPr="007D4EFA" w:rsidTr="00F43AA3">
        <w:trPr>
          <w:trHeight w:val="195"/>
        </w:trPr>
        <w:tc>
          <w:tcPr>
            <w:tcW w:w="1975" w:type="dxa"/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ESOB-ESB</w:t>
            </w:r>
          </w:p>
        </w:tc>
        <w:tc>
          <w:tcPr>
            <w:tcW w:w="1886" w:type="dxa"/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</w:p>
        </w:tc>
        <w:tc>
          <w:tcPr>
            <w:tcW w:w="2499" w:type="dxa"/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MBH-FCA</w:t>
            </w:r>
          </w:p>
        </w:tc>
        <w:tc>
          <w:tcPr>
            <w:tcW w:w="2112" w:type="dxa"/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</w:p>
        </w:tc>
      </w:tr>
      <w:tr w:rsidR="009B2D43" w:rsidRPr="007D4EFA" w:rsidTr="00F43AA3">
        <w:trPr>
          <w:trHeight w:val="348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OSM-OB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OOM-ASD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9B2D43" w:rsidRPr="009556B4" w:rsidRDefault="00F11FBF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2-2</w:t>
            </w:r>
          </w:p>
        </w:tc>
      </w:tr>
      <w:tr w:rsidR="009B2D43" w:rsidRPr="005B679B" w:rsidTr="00F4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8"/>
        </w:trPr>
        <w:tc>
          <w:tcPr>
            <w:tcW w:w="8472" w:type="dxa"/>
            <w:gridSpan w:val="4"/>
          </w:tcPr>
          <w:p w:rsidR="009B2D43" w:rsidRPr="009556B4" w:rsidRDefault="00F11FBF" w:rsidP="00F43A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JSBA-IRCB                     2-0.</w:t>
            </w:r>
          </w:p>
        </w:tc>
      </w:tr>
    </w:tbl>
    <w:p w:rsidR="009B2D43" w:rsidRPr="005B679B" w:rsidRDefault="009B2D43" w:rsidP="009B2D43">
      <w:pPr>
        <w:rPr>
          <w:rFonts w:ascii="Times New Roman" w:hAnsi="Times New Roman" w:cs="Times New Roman"/>
          <w:b/>
          <w:bCs/>
          <w:color w:val="F79646" w:themeColor="accent6"/>
          <w:sz w:val="32"/>
          <w:szCs w:val="32"/>
        </w:rPr>
      </w:pPr>
    </w:p>
    <w:p w:rsidR="009B2D43" w:rsidRPr="005B679B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B2D43" w:rsidRPr="005B679B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B2D43" w:rsidRPr="005B679B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B2D43" w:rsidRPr="005B679B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B2D43" w:rsidRPr="005B679B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B2D43" w:rsidRPr="005B679B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B2D43" w:rsidRPr="005B679B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B2D43" w:rsidRDefault="009B2D43" w:rsidP="009B2D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3DEF" w:rsidRDefault="00743DEF" w:rsidP="00F11F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3DEF" w:rsidRDefault="00743DEF" w:rsidP="00F11F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D43" w:rsidRDefault="009B2D43" w:rsidP="00F11F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>Homologation</w:t>
      </w:r>
      <w:r w:rsidR="00743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résultats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la </w:t>
      </w:r>
      <w:r w:rsidR="00F11FB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è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journée  </w:t>
      </w:r>
      <w:r w:rsidR="00F11FBF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.10.2019 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en Séniors: </w:t>
      </w:r>
    </w:p>
    <w:p w:rsidR="009B2D43" w:rsidRPr="000268E4" w:rsidRDefault="009B2D43" w:rsidP="009B2D43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7C4C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DIVISION  PRE HONNEUR</w:t>
      </w:r>
    </w:p>
    <w:tbl>
      <w:tblPr>
        <w:tblpPr w:leftFromText="141" w:rightFromText="141" w:vertAnchor="text" w:horzAnchor="margin" w:tblpX="646" w:tblpY="319"/>
        <w:tblW w:w="8472" w:type="dxa"/>
        <w:tbl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blBorders>
        <w:tblLook w:val="04A0"/>
      </w:tblPr>
      <w:tblGrid>
        <w:gridCol w:w="1975"/>
        <w:gridCol w:w="1886"/>
        <w:gridCol w:w="2499"/>
        <w:gridCol w:w="2112"/>
      </w:tblGrid>
      <w:tr w:rsidR="009B2D43" w:rsidRPr="007D4EFA" w:rsidTr="00F43AA3">
        <w:trPr>
          <w:trHeight w:val="214"/>
        </w:trPr>
        <w:tc>
          <w:tcPr>
            <w:tcW w:w="1975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1886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  <w:tc>
          <w:tcPr>
            <w:tcW w:w="2499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2112" w:type="dxa"/>
            <w:shd w:val="clear" w:color="auto" w:fill="D34817"/>
          </w:tcPr>
          <w:p w:rsidR="009B2D43" w:rsidRPr="007D4EFA" w:rsidRDefault="009B2D43" w:rsidP="00F43AA3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</w:tr>
      <w:tr w:rsidR="009B2D43" w:rsidRPr="007D4EFA" w:rsidTr="00F43AA3">
        <w:trPr>
          <w:trHeight w:val="195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EST-RKEK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2-0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WRBSM-CRBK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</w:p>
        </w:tc>
      </w:tr>
      <w:tr w:rsidR="009B2D43" w:rsidRPr="007D4EFA" w:rsidTr="00F43AA3">
        <w:trPr>
          <w:trHeight w:val="195"/>
        </w:trPr>
        <w:tc>
          <w:tcPr>
            <w:tcW w:w="1975" w:type="dxa"/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USBN-WRI</w:t>
            </w:r>
          </w:p>
        </w:tc>
        <w:tc>
          <w:tcPr>
            <w:tcW w:w="1886" w:type="dxa"/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</w:t>
            </w:r>
          </w:p>
        </w:tc>
        <w:tc>
          <w:tcPr>
            <w:tcW w:w="2499" w:type="dxa"/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AZZ-BOH</w:t>
            </w:r>
          </w:p>
        </w:tc>
        <w:tc>
          <w:tcPr>
            <w:tcW w:w="2112" w:type="dxa"/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</w:t>
            </w:r>
          </w:p>
        </w:tc>
      </w:tr>
      <w:tr w:rsidR="009B2D43" w:rsidRPr="007D4EFA" w:rsidTr="00F43AA3">
        <w:trPr>
          <w:trHeight w:val="348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MCB-WRKD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JSHM-JSOA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9B2D43" w:rsidRPr="009556B4" w:rsidRDefault="002518C3" w:rsidP="00F43A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</w:t>
            </w:r>
          </w:p>
        </w:tc>
      </w:tr>
    </w:tbl>
    <w:p w:rsidR="009B2D43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B2D43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B2D43" w:rsidRDefault="009B2D43" w:rsidP="009B2D4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B2D43" w:rsidRDefault="009B2D43" w:rsidP="009B2D4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B2D43" w:rsidRDefault="009B2D43" w:rsidP="009B2D43">
      <w:pPr>
        <w:rPr>
          <w:rFonts w:ascii="Algerian" w:hAnsi="Algerian" w:cs="Times New Roman"/>
          <w:b/>
          <w:sz w:val="32"/>
          <w:szCs w:val="32"/>
          <w:u w:val="single"/>
        </w:rPr>
      </w:pPr>
    </w:p>
    <w:p w:rsidR="009B2D43" w:rsidRDefault="009B2D43" w:rsidP="009B2D43">
      <w:pPr>
        <w:rPr>
          <w:rFonts w:ascii="Algerian" w:hAnsi="Algerian"/>
          <w:b/>
          <w:color w:val="0070C0"/>
          <w:sz w:val="28"/>
          <w:szCs w:val="28"/>
          <w:u w:val="single"/>
        </w:rPr>
      </w:pPr>
    </w:p>
    <w:p w:rsidR="009B2D43" w:rsidRPr="00EC5FD9" w:rsidRDefault="009B2D43" w:rsidP="009B2D43">
      <w:pPr>
        <w:rPr>
          <w:rFonts w:ascii="Algerian" w:hAnsi="Algerian"/>
          <w:b/>
          <w:color w:val="00B0F0"/>
          <w:sz w:val="36"/>
          <w:szCs w:val="36"/>
          <w:u w:val="single"/>
        </w:rPr>
      </w:pPr>
      <w:r w:rsidRPr="00EC5FD9">
        <w:rPr>
          <w:rFonts w:ascii="Algerian" w:hAnsi="Algerian"/>
          <w:b/>
          <w:color w:val="00B0F0"/>
          <w:sz w:val="36"/>
          <w:szCs w:val="36"/>
          <w:u w:val="single"/>
        </w:rPr>
        <w:t>Traitement des affaires</w:t>
      </w:r>
    </w:p>
    <w:p w:rsidR="009B2D43" w:rsidRPr="00EC5FD9" w:rsidRDefault="009B2D43" w:rsidP="005761BB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-AFFAIRES N°0</w:t>
      </w:r>
      <w:r w:rsidR="005761BB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4  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Rencontre </w:t>
      </w:r>
      <w:r w:rsidR="005761BB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USBN-WRI 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« seniors » du </w:t>
      </w:r>
      <w:r w:rsidR="005761BB">
        <w:rPr>
          <w:rFonts w:asciiTheme="majorHAnsi" w:hAnsiTheme="majorHAnsi"/>
          <w:b/>
          <w:color w:val="FF0000"/>
          <w:sz w:val="24"/>
          <w:szCs w:val="24"/>
          <w:u w:val="single"/>
        </w:rPr>
        <w:t>26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.10.2019.</w:t>
      </w:r>
    </w:p>
    <w:p w:rsidR="009B2D43" w:rsidRPr="00743DEF" w:rsidRDefault="009B2D43" w:rsidP="009B2D43">
      <w:pPr>
        <w:rPr>
          <w:rFonts w:asciiTheme="majorHAnsi" w:hAnsiTheme="majorHAnsi"/>
          <w:bCs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-</w:t>
      </w:r>
      <w:r w:rsidRPr="00743DEF">
        <w:rPr>
          <w:rFonts w:asciiTheme="majorHAnsi" w:hAnsiTheme="majorHAnsi"/>
          <w:bCs/>
          <w:sz w:val="24"/>
          <w:szCs w:val="24"/>
        </w:rPr>
        <w:t>attendu que la rencontre n’a pas eu lieu</w:t>
      </w:r>
    </w:p>
    <w:p w:rsidR="009B2D43" w:rsidRPr="00743DEF" w:rsidRDefault="009B2D43" w:rsidP="004F42C9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- attendu que l’équipe </w:t>
      </w:r>
      <w:r w:rsidR="004F42C9" w:rsidRPr="00743DEF">
        <w:rPr>
          <w:rFonts w:asciiTheme="majorHAnsi" w:hAnsiTheme="majorHAnsi"/>
          <w:bCs/>
          <w:sz w:val="24"/>
          <w:szCs w:val="24"/>
        </w:rPr>
        <w:t>WRI</w:t>
      </w:r>
      <w:r w:rsidRPr="00743DEF">
        <w:rPr>
          <w:rFonts w:asciiTheme="majorHAnsi" w:hAnsiTheme="majorHAnsi"/>
          <w:bCs/>
          <w:sz w:val="24"/>
          <w:szCs w:val="24"/>
        </w:rPr>
        <w:t xml:space="preserve"> n’a pas présenté de licences</w:t>
      </w:r>
    </w:p>
    <w:p w:rsidR="009B2D43" w:rsidRPr="00743DEF" w:rsidRDefault="009B2D43" w:rsidP="009B2D4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                     En application de l’article 62 </w:t>
      </w:r>
      <w:proofErr w:type="gramStart"/>
      <w:r w:rsidRPr="00743DEF">
        <w:rPr>
          <w:rFonts w:asciiTheme="majorHAnsi" w:hAnsiTheme="majorHAnsi"/>
          <w:bCs/>
          <w:sz w:val="24"/>
          <w:szCs w:val="24"/>
        </w:rPr>
        <w:t>( phase</w:t>
      </w:r>
      <w:proofErr w:type="gramEnd"/>
      <w:r w:rsidRPr="00743DEF">
        <w:rPr>
          <w:rFonts w:asciiTheme="majorHAnsi" w:hAnsiTheme="majorHAnsi"/>
          <w:bCs/>
          <w:sz w:val="24"/>
          <w:szCs w:val="24"/>
        </w:rPr>
        <w:t xml:space="preserve"> aller)</w:t>
      </w:r>
    </w:p>
    <w:p w:rsidR="009B2D43" w:rsidRPr="00743DEF" w:rsidRDefault="009B2D43" w:rsidP="004F42C9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** match perdu à l’équipe  </w:t>
      </w:r>
      <w:r w:rsidR="004F42C9" w:rsidRPr="00743DEF">
        <w:rPr>
          <w:rFonts w:asciiTheme="majorHAnsi" w:hAnsiTheme="majorHAnsi"/>
          <w:bCs/>
          <w:sz w:val="24"/>
          <w:szCs w:val="24"/>
        </w:rPr>
        <w:t>WRI</w:t>
      </w:r>
      <w:r w:rsidRPr="00743DEF">
        <w:rPr>
          <w:rFonts w:asciiTheme="majorHAnsi" w:hAnsiTheme="majorHAnsi"/>
          <w:bCs/>
          <w:sz w:val="24"/>
          <w:szCs w:val="24"/>
        </w:rPr>
        <w:t xml:space="preserve"> pour attribuer le gain de la rencontre à l’équipe </w:t>
      </w:r>
      <w:r w:rsidR="004F42C9" w:rsidRPr="00743DEF">
        <w:rPr>
          <w:rFonts w:asciiTheme="majorHAnsi" w:hAnsiTheme="majorHAnsi"/>
          <w:bCs/>
          <w:sz w:val="24"/>
          <w:szCs w:val="24"/>
        </w:rPr>
        <w:t>USBN</w:t>
      </w:r>
      <w:r w:rsidRPr="00743DEF">
        <w:rPr>
          <w:rFonts w:asciiTheme="majorHAnsi" w:hAnsiTheme="majorHAnsi"/>
          <w:bCs/>
          <w:sz w:val="24"/>
          <w:szCs w:val="24"/>
        </w:rPr>
        <w:t xml:space="preserve"> qui marque 03 pts et un score de 3buts à 0.</w:t>
      </w:r>
    </w:p>
    <w:p w:rsidR="009B2D43" w:rsidRPr="00743DEF" w:rsidRDefault="009B2D43" w:rsidP="009B2D4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** défalcation de 03 pts à l’équipe </w:t>
      </w:r>
      <w:r w:rsidR="004F42C9" w:rsidRPr="00743DEF">
        <w:rPr>
          <w:rFonts w:asciiTheme="majorHAnsi" w:hAnsiTheme="majorHAnsi"/>
          <w:bCs/>
          <w:sz w:val="24"/>
          <w:szCs w:val="24"/>
        </w:rPr>
        <w:t>seniors.</w:t>
      </w:r>
    </w:p>
    <w:p w:rsidR="009B2D43" w:rsidRPr="00743DEF" w:rsidRDefault="009B2D43" w:rsidP="004F42C9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**amende de 5000 DA à l’équipe </w:t>
      </w:r>
      <w:r w:rsidR="004F42C9" w:rsidRPr="00743DEF">
        <w:rPr>
          <w:rFonts w:asciiTheme="majorHAnsi" w:hAnsiTheme="majorHAnsi"/>
          <w:bCs/>
          <w:sz w:val="24"/>
          <w:szCs w:val="24"/>
        </w:rPr>
        <w:t>WRI.</w:t>
      </w:r>
    </w:p>
    <w:p w:rsidR="009B2D43" w:rsidRPr="009875EF" w:rsidRDefault="009B2D43" w:rsidP="00437125">
      <w:pPr>
        <w:rPr>
          <w:rFonts w:asciiTheme="majorHAnsi" w:hAnsiTheme="majorHAnsi"/>
          <w:b/>
          <w:sz w:val="24"/>
          <w:szCs w:val="24"/>
          <w:u w:val="single"/>
        </w:rPr>
      </w:pPr>
      <w:r w:rsidRPr="009875EF">
        <w:rPr>
          <w:rFonts w:asciiTheme="majorHAnsi" w:hAnsiTheme="majorHAnsi"/>
          <w:b/>
          <w:sz w:val="24"/>
          <w:szCs w:val="24"/>
          <w:u w:val="single"/>
        </w:rPr>
        <w:t>-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AFFAIRES N°</w:t>
      </w:r>
      <w:r w:rsidR="004F42C9">
        <w:rPr>
          <w:rFonts w:asciiTheme="majorHAnsi" w:hAnsiTheme="majorHAnsi"/>
          <w:b/>
          <w:color w:val="FF0000"/>
          <w:sz w:val="24"/>
          <w:szCs w:val="24"/>
          <w:u w:val="single"/>
        </w:rPr>
        <w:t>05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/ Rencontre  </w:t>
      </w:r>
      <w:r w:rsidR="00437125">
        <w:rPr>
          <w:rFonts w:asciiTheme="majorHAnsi" w:hAnsiTheme="majorHAnsi"/>
          <w:b/>
          <w:color w:val="FF0000"/>
          <w:sz w:val="24"/>
          <w:szCs w:val="24"/>
          <w:u w:val="single"/>
        </w:rPr>
        <w:t>AZZ-BOH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 « seniors » du </w:t>
      </w:r>
      <w:r w:rsidR="00437125">
        <w:rPr>
          <w:rFonts w:asciiTheme="majorHAnsi" w:hAnsiTheme="majorHAnsi"/>
          <w:b/>
          <w:color w:val="FF0000"/>
          <w:sz w:val="24"/>
          <w:szCs w:val="24"/>
          <w:u w:val="single"/>
        </w:rPr>
        <w:t>26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.10.2019.</w:t>
      </w:r>
    </w:p>
    <w:p w:rsidR="00437125" w:rsidRPr="00743DEF" w:rsidRDefault="00437125" w:rsidP="00437125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-attendu que la rencontre n’a pas eu lieu</w:t>
      </w:r>
    </w:p>
    <w:p w:rsidR="00437125" w:rsidRPr="00743DEF" w:rsidRDefault="00437125" w:rsidP="00437125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- attendu que l’équipe AZZ n’a pas présenté de licences</w:t>
      </w:r>
    </w:p>
    <w:p w:rsidR="00437125" w:rsidRPr="00743DEF" w:rsidRDefault="00437125" w:rsidP="00437125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                     En application de l’article 62 </w:t>
      </w:r>
      <w:proofErr w:type="gramStart"/>
      <w:r w:rsidRPr="00743DEF">
        <w:rPr>
          <w:rFonts w:asciiTheme="majorHAnsi" w:hAnsiTheme="majorHAnsi"/>
          <w:bCs/>
          <w:sz w:val="24"/>
          <w:szCs w:val="24"/>
        </w:rPr>
        <w:t>( phase</w:t>
      </w:r>
      <w:proofErr w:type="gramEnd"/>
      <w:r w:rsidRPr="00743DEF">
        <w:rPr>
          <w:rFonts w:asciiTheme="majorHAnsi" w:hAnsiTheme="majorHAnsi"/>
          <w:bCs/>
          <w:sz w:val="24"/>
          <w:szCs w:val="24"/>
        </w:rPr>
        <w:t xml:space="preserve"> aller)</w:t>
      </w:r>
    </w:p>
    <w:p w:rsidR="00437125" w:rsidRPr="00743DEF" w:rsidRDefault="00437125" w:rsidP="00437125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** match perdu à l’équipe  AZZ pour attribuer le gain de la rencontre à l’équipe BOH qui marque 03 pts et un score de 3buts à 0.</w:t>
      </w:r>
    </w:p>
    <w:p w:rsidR="00437125" w:rsidRPr="00743DEF" w:rsidRDefault="00437125" w:rsidP="00437125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** défalcation de 03 pts à l’équipe seniors.</w:t>
      </w:r>
    </w:p>
    <w:p w:rsidR="00437125" w:rsidRPr="00743DEF" w:rsidRDefault="00437125" w:rsidP="00437125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**amende de 5000 DA à l’équipe AZZ.</w:t>
      </w:r>
    </w:p>
    <w:p w:rsidR="009B2D43" w:rsidRPr="00EC5FD9" w:rsidRDefault="009B2D43" w:rsidP="00B35526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9875EF">
        <w:rPr>
          <w:rFonts w:asciiTheme="majorHAnsi" w:hAnsiTheme="majorHAnsi"/>
          <w:b/>
          <w:sz w:val="24"/>
          <w:szCs w:val="24"/>
          <w:u w:val="single"/>
        </w:rPr>
        <w:t>-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AFFAIRES N°0</w:t>
      </w:r>
      <w:r w:rsidR="00B35526">
        <w:rPr>
          <w:rFonts w:asciiTheme="majorHAnsi" w:hAnsiTheme="majorHAnsi"/>
          <w:b/>
          <w:color w:val="FF0000"/>
          <w:sz w:val="24"/>
          <w:szCs w:val="24"/>
          <w:u w:val="single"/>
        </w:rPr>
        <w:t>6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/ Rencontre </w:t>
      </w:r>
      <w:r w:rsidR="00B35526">
        <w:rPr>
          <w:rFonts w:asciiTheme="majorHAnsi" w:hAnsiTheme="majorHAnsi"/>
          <w:b/>
          <w:color w:val="FF0000"/>
          <w:sz w:val="24"/>
          <w:szCs w:val="24"/>
          <w:u w:val="single"/>
        </w:rPr>
        <w:t>MCB-WRKD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 « seniors » du </w:t>
      </w:r>
      <w:r w:rsidR="00B35526">
        <w:rPr>
          <w:rFonts w:asciiTheme="majorHAnsi" w:hAnsiTheme="majorHAnsi"/>
          <w:b/>
          <w:color w:val="FF0000"/>
          <w:sz w:val="24"/>
          <w:szCs w:val="24"/>
          <w:u w:val="single"/>
        </w:rPr>
        <w:t>26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.10.2019.</w:t>
      </w:r>
    </w:p>
    <w:p w:rsidR="009B2D43" w:rsidRPr="00743DEF" w:rsidRDefault="009B2D43" w:rsidP="009B2D43">
      <w:pPr>
        <w:rPr>
          <w:rFonts w:asciiTheme="majorHAnsi" w:hAnsiTheme="majorHAnsi"/>
          <w:bCs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-</w:t>
      </w:r>
      <w:r w:rsidRPr="00743DEF">
        <w:rPr>
          <w:rFonts w:asciiTheme="majorHAnsi" w:hAnsiTheme="majorHAnsi"/>
          <w:bCs/>
          <w:sz w:val="24"/>
          <w:szCs w:val="24"/>
        </w:rPr>
        <w:t>attendu que la rencontre n’a pas eu lieu</w:t>
      </w:r>
    </w:p>
    <w:p w:rsidR="009B2D43" w:rsidRPr="00743DEF" w:rsidRDefault="009B2D43" w:rsidP="001D3BC6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- attendu que l’équipe </w:t>
      </w:r>
      <w:r w:rsidR="001D3BC6" w:rsidRPr="00743DEF">
        <w:rPr>
          <w:rFonts w:asciiTheme="majorHAnsi" w:hAnsiTheme="majorHAnsi"/>
          <w:bCs/>
          <w:sz w:val="24"/>
          <w:szCs w:val="24"/>
        </w:rPr>
        <w:t>WRKD</w:t>
      </w:r>
      <w:r w:rsidRPr="00743DEF">
        <w:rPr>
          <w:rFonts w:asciiTheme="majorHAnsi" w:hAnsiTheme="majorHAnsi"/>
          <w:bCs/>
          <w:sz w:val="24"/>
          <w:szCs w:val="24"/>
        </w:rPr>
        <w:t xml:space="preserve"> n’a pas présenté de licences</w:t>
      </w:r>
    </w:p>
    <w:p w:rsidR="009B2D43" w:rsidRPr="00743DEF" w:rsidRDefault="009B2D43" w:rsidP="009B2D4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                     En application de l’article 62 </w:t>
      </w:r>
      <w:proofErr w:type="gramStart"/>
      <w:r w:rsidRPr="00743DEF">
        <w:rPr>
          <w:rFonts w:asciiTheme="majorHAnsi" w:hAnsiTheme="majorHAnsi"/>
          <w:bCs/>
          <w:sz w:val="24"/>
          <w:szCs w:val="24"/>
        </w:rPr>
        <w:t>( phase</w:t>
      </w:r>
      <w:proofErr w:type="gramEnd"/>
      <w:r w:rsidRPr="00743DEF">
        <w:rPr>
          <w:rFonts w:asciiTheme="majorHAnsi" w:hAnsiTheme="majorHAnsi"/>
          <w:bCs/>
          <w:sz w:val="24"/>
          <w:szCs w:val="24"/>
        </w:rPr>
        <w:t xml:space="preserve"> aller)</w:t>
      </w:r>
    </w:p>
    <w:p w:rsidR="009B2D43" w:rsidRPr="00743DEF" w:rsidRDefault="009B2D43" w:rsidP="001D3BC6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** match perdu à l’équipe  </w:t>
      </w:r>
      <w:r w:rsidR="001D3BC6" w:rsidRPr="00743DEF">
        <w:rPr>
          <w:rFonts w:asciiTheme="majorHAnsi" w:hAnsiTheme="majorHAnsi"/>
          <w:bCs/>
          <w:sz w:val="24"/>
          <w:szCs w:val="24"/>
        </w:rPr>
        <w:t>WRKD</w:t>
      </w:r>
      <w:r w:rsidRPr="00743DEF">
        <w:rPr>
          <w:rFonts w:asciiTheme="majorHAnsi" w:hAnsiTheme="majorHAnsi"/>
          <w:bCs/>
          <w:sz w:val="24"/>
          <w:szCs w:val="24"/>
        </w:rPr>
        <w:t xml:space="preserve">  pour attribuer le gain de la rencontre à l’équipe </w:t>
      </w:r>
      <w:r w:rsidR="001D3BC6" w:rsidRPr="00743DEF">
        <w:rPr>
          <w:rFonts w:asciiTheme="majorHAnsi" w:hAnsiTheme="majorHAnsi"/>
          <w:bCs/>
          <w:sz w:val="24"/>
          <w:szCs w:val="24"/>
        </w:rPr>
        <w:t>MCB</w:t>
      </w:r>
      <w:r w:rsidRPr="00743DEF">
        <w:rPr>
          <w:rFonts w:asciiTheme="majorHAnsi" w:hAnsiTheme="majorHAnsi"/>
          <w:bCs/>
          <w:sz w:val="24"/>
          <w:szCs w:val="24"/>
        </w:rPr>
        <w:t xml:space="preserve">  qui marque 03 pts et un score de 3buts à 0.</w:t>
      </w:r>
    </w:p>
    <w:p w:rsidR="009B2D43" w:rsidRPr="00743DEF" w:rsidRDefault="009B2D43" w:rsidP="001D3BC6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** défalcation de 03 pts à l’équipe seniors du </w:t>
      </w:r>
      <w:r w:rsidR="001D3BC6" w:rsidRPr="00743DEF">
        <w:rPr>
          <w:rFonts w:asciiTheme="majorHAnsi" w:hAnsiTheme="majorHAnsi"/>
          <w:bCs/>
          <w:sz w:val="24"/>
          <w:szCs w:val="24"/>
        </w:rPr>
        <w:t>WRKD</w:t>
      </w:r>
    </w:p>
    <w:p w:rsidR="009B2D43" w:rsidRPr="00743DEF" w:rsidRDefault="009B2D43" w:rsidP="001D3BC6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**amende de 5000 DA à l’équipe </w:t>
      </w:r>
      <w:r w:rsidR="001D3BC6" w:rsidRPr="00743DEF">
        <w:rPr>
          <w:rFonts w:asciiTheme="majorHAnsi" w:hAnsiTheme="majorHAnsi"/>
          <w:bCs/>
          <w:sz w:val="24"/>
          <w:szCs w:val="24"/>
        </w:rPr>
        <w:t>WRKD</w:t>
      </w:r>
      <w:r w:rsidRPr="00743DEF">
        <w:rPr>
          <w:rFonts w:asciiTheme="majorHAnsi" w:hAnsiTheme="majorHAnsi"/>
          <w:bCs/>
          <w:sz w:val="24"/>
          <w:szCs w:val="24"/>
        </w:rPr>
        <w:t>.</w:t>
      </w:r>
    </w:p>
    <w:p w:rsidR="009B2D43" w:rsidRDefault="009B2D43" w:rsidP="009B2D43">
      <w:pPr>
        <w:rPr>
          <w:rFonts w:asciiTheme="majorHAnsi" w:hAnsiTheme="majorHAnsi"/>
          <w:b/>
          <w:sz w:val="24"/>
          <w:szCs w:val="24"/>
        </w:rPr>
      </w:pPr>
    </w:p>
    <w:p w:rsidR="00FF7683" w:rsidRPr="00EC5FD9" w:rsidRDefault="00FF7683" w:rsidP="00FF7683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9875EF">
        <w:rPr>
          <w:rFonts w:asciiTheme="majorHAnsi" w:hAnsiTheme="majorHAnsi"/>
          <w:b/>
          <w:sz w:val="24"/>
          <w:szCs w:val="24"/>
          <w:u w:val="single"/>
        </w:rPr>
        <w:t>-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AFFAIRES N°0</w:t>
      </w: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7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/ Rencontre </w:t>
      </w: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JSHM-JSOA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 « seniors » du </w:t>
      </w: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26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.10.2019.</w:t>
      </w:r>
    </w:p>
    <w:p w:rsidR="00FF7683" w:rsidRPr="00743DEF" w:rsidRDefault="00FF7683" w:rsidP="00FF7683">
      <w:pPr>
        <w:rPr>
          <w:rFonts w:asciiTheme="majorHAnsi" w:hAnsiTheme="majorHAnsi"/>
          <w:bCs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</w:t>
      </w:r>
      <w:r w:rsidRPr="00743DEF">
        <w:rPr>
          <w:rFonts w:asciiTheme="majorHAnsi" w:hAnsiTheme="majorHAnsi"/>
          <w:bCs/>
          <w:sz w:val="24"/>
          <w:szCs w:val="24"/>
        </w:rPr>
        <w:t>-attendu que la rencontre n’a pas eu lieu</w:t>
      </w:r>
    </w:p>
    <w:p w:rsidR="00FF7683" w:rsidRPr="00743DEF" w:rsidRDefault="00FF7683" w:rsidP="00FF768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- attendu que l’équipe JSHM n’a pas présenté de licences</w:t>
      </w:r>
    </w:p>
    <w:p w:rsidR="00FF7683" w:rsidRPr="00743DEF" w:rsidRDefault="00FF7683" w:rsidP="00FF768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 xml:space="preserve">                     En application de l’article 62 </w:t>
      </w:r>
      <w:proofErr w:type="gramStart"/>
      <w:r w:rsidRPr="00743DEF">
        <w:rPr>
          <w:rFonts w:asciiTheme="majorHAnsi" w:hAnsiTheme="majorHAnsi"/>
          <w:bCs/>
          <w:sz w:val="24"/>
          <w:szCs w:val="24"/>
        </w:rPr>
        <w:t>( phase</w:t>
      </w:r>
      <w:proofErr w:type="gramEnd"/>
      <w:r w:rsidRPr="00743DEF">
        <w:rPr>
          <w:rFonts w:asciiTheme="majorHAnsi" w:hAnsiTheme="majorHAnsi"/>
          <w:bCs/>
          <w:sz w:val="24"/>
          <w:szCs w:val="24"/>
        </w:rPr>
        <w:t xml:space="preserve"> aller)</w:t>
      </w:r>
    </w:p>
    <w:p w:rsidR="00FF7683" w:rsidRPr="00743DEF" w:rsidRDefault="00FF7683" w:rsidP="00FF768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** match perdu à l’équipe  JSHM  pour attribuer le gain de la rencontre à l’équipe JSOA qui marque 03 pts et un score de 3buts à 0.</w:t>
      </w:r>
    </w:p>
    <w:p w:rsidR="00FF7683" w:rsidRPr="00743DEF" w:rsidRDefault="00FF7683" w:rsidP="00FF768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** défalcation de 03 pts à l’équipe seniors du JSHM.</w:t>
      </w:r>
    </w:p>
    <w:p w:rsidR="00FF7683" w:rsidRPr="00743DEF" w:rsidRDefault="00FF7683" w:rsidP="00FF7683">
      <w:pPr>
        <w:rPr>
          <w:rFonts w:asciiTheme="majorHAnsi" w:hAnsiTheme="majorHAnsi"/>
          <w:bCs/>
          <w:sz w:val="24"/>
          <w:szCs w:val="24"/>
        </w:rPr>
      </w:pPr>
      <w:r w:rsidRPr="00743DEF">
        <w:rPr>
          <w:rFonts w:asciiTheme="majorHAnsi" w:hAnsiTheme="majorHAnsi"/>
          <w:bCs/>
          <w:sz w:val="24"/>
          <w:szCs w:val="24"/>
        </w:rPr>
        <w:t>**amende de 5000 DA à l’équipe JSHM.</w:t>
      </w:r>
    </w:p>
    <w:p w:rsidR="00C12D68" w:rsidRDefault="00C12D68" w:rsidP="009B2D43">
      <w:pPr>
        <w:pStyle w:val="Sous-titre"/>
        <w:bidi w:val="0"/>
        <w:rPr>
          <w:color w:val="00B0F0"/>
          <w:sz w:val="44"/>
          <w:szCs w:val="44"/>
        </w:rPr>
      </w:pPr>
    </w:p>
    <w:p w:rsidR="00C12D68" w:rsidRDefault="00C12D68" w:rsidP="00C12D68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743DEF" w:rsidRDefault="00743DEF" w:rsidP="00743DEF">
      <w:pPr>
        <w:pStyle w:val="Sous-titre"/>
        <w:bidi w:val="0"/>
        <w:rPr>
          <w:color w:val="00B0F0"/>
          <w:sz w:val="44"/>
          <w:szCs w:val="44"/>
        </w:rPr>
      </w:pPr>
    </w:p>
    <w:p w:rsidR="00C12D68" w:rsidRDefault="00C12D68" w:rsidP="00C12D68">
      <w:pPr>
        <w:pStyle w:val="Sous-titre"/>
        <w:bidi w:val="0"/>
        <w:rPr>
          <w:color w:val="00B0F0"/>
          <w:sz w:val="44"/>
          <w:szCs w:val="44"/>
        </w:rPr>
      </w:pPr>
    </w:p>
    <w:p w:rsidR="00C12D68" w:rsidRDefault="00C12D68" w:rsidP="00C12D68">
      <w:pPr>
        <w:pStyle w:val="Sous-titre"/>
        <w:bidi w:val="0"/>
        <w:rPr>
          <w:color w:val="00B0F0"/>
          <w:sz w:val="44"/>
          <w:szCs w:val="44"/>
        </w:rPr>
      </w:pPr>
    </w:p>
    <w:p w:rsidR="00C12D68" w:rsidRDefault="00C12D68" w:rsidP="00C12D68">
      <w:pPr>
        <w:pStyle w:val="Sous-titre"/>
        <w:bidi w:val="0"/>
        <w:rPr>
          <w:color w:val="00B0F0"/>
          <w:sz w:val="44"/>
          <w:szCs w:val="44"/>
        </w:rPr>
      </w:pPr>
    </w:p>
    <w:p w:rsidR="00C12D68" w:rsidRDefault="00C12D68" w:rsidP="00C12D68">
      <w:pPr>
        <w:pStyle w:val="Sous-titre"/>
        <w:bidi w:val="0"/>
        <w:rPr>
          <w:color w:val="00B0F0"/>
          <w:sz w:val="44"/>
          <w:szCs w:val="44"/>
        </w:rPr>
      </w:pPr>
    </w:p>
    <w:p w:rsidR="00C12D68" w:rsidRDefault="00C12D68" w:rsidP="00C12D68">
      <w:pPr>
        <w:pStyle w:val="Sous-titre"/>
        <w:bidi w:val="0"/>
        <w:rPr>
          <w:color w:val="00B0F0"/>
          <w:sz w:val="44"/>
          <w:szCs w:val="44"/>
        </w:rPr>
      </w:pPr>
    </w:p>
    <w:p w:rsidR="00C12D68" w:rsidRDefault="00C12D68" w:rsidP="00424A1C">
      <w:pPr>
        <w:pStyle w:val="Sous-titre"/>
        <w:bidi w:val="0"/>
        <w:jc w:val="left"/>
        <w:rPr>
          <w:color w:val="00B0F0"/>
          <w:sz w:val="44"/>
          <w:szCs w:val="44"/>
        </w:rPr>
      </w:pPr>
    </w:p>
    <w:p w:rsidR="009B2D43" w:rsidRDefault="009B2D43" w:rsidP="009B2D43">
      <w:r>
        <w:rPr>
          <w:rFonts w:ascii="Algerian" w:hAnsi="Algerian" w:cs="Times New Roman"/>
          <w:b/>
          <w:bCs/>
          <w:color w:val="1F497D"/>
          <w:sz w:val="52"/>
          <w:szCs w:val="52"/>
        </w:rPr>
        <w:t xml:space="preserve">              ** </w:t>
      </w:r>
      <w:r w:rsidRPr="00FF73DB">
        <w:rPr>
          <w:rFonts w:ascii="Algerian" w:hAnsi="Algerian" w:cs="Times New Roman"/>
          <w:b/>
          <w:bCs/>
          <w:color w:val="1F497D"/>
          <w:sz w:val="52"/>
          <w:szCs w:val="52"/>
        </w:rPr>
        <w:t>CATEGORIES JEUNES</w:t>
      </w:r>
      <w:r>
        <w:rPr>
          <w:rFonts w:ascii="Algerian" w:hAnsi="Algerian" w:cs="Times New Roman"/>
          <w:b/>
          <w:bCs/>
          <w:color w:val="1F497D"/>
          <w:sz w:val="52"/>
          <w:szCs w:val="52"/>
        </w:rPr>
        <w:t xml:space="preserve"> **</w:t>
      </w:r>
    </w:p>
    <w:p w:rsidR="009B2D43" w:rsidRDefault="009B2D43" w:rsidP="009B2D43"/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FF0000"/>
          <w:sz w:val="38"/>
          <w:szCs w:val="38"/>
          <w:u w:val="single"/>
        </w:rPr>
      </w:pPr>
      <w:r w:rsidRPr="00EC5FD9">
        <w:rPr>
          <w:rFonts w:ascii="Times New Roman" w:hAnsi="Times New Roman" w:cs="Times New Roman"/>
          <w:b/>
          <w:bCs/>
          <w:color w:val="FF0000"/>
          <w:sz w:val="38"/>
          <w:szCs w:val="38"/>
          <w:u w:val="single"/>
        </w:rPr>
        <w:t>** Composantes des groupes jeunes catégories.</w:t>
      </w:r>
    </w:p>
    <w:p w:rsidR="009B2D43" w:rsidRPr="00EC5FD9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FF0000"/>
          <w:sz w:val="38"/>
          <w:szCs w:val="38"/>
          <w:u w:val="single"/>
        </w:rPr>
      </w:pPr>
    </w:p>
    <w:p w:rsidR="009B2D43" w:rsidRDefault="009B2D43" w:rsidP="009B2D4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2D43" w:rsidRPr="00FA715E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A715E">
        <w:rPr>
          <w:rFonts w:ascii="Times New Roman" w:hAnsi="Times New Roman" w:cs="Times New Roman"/>
          <w:b/>
          <w:bCs/>
          <w:color w:val="00B0F0"/>
          <w:sz w:val="28"/>
          <w:szCs w:val="28"/>
        </w:rPr>
        <w:t>Groupe </w:t>
      </w:r>
      <w:proofErr w:type="gramStart"/>
      <w:r w:rsidRPr="00FA715E">
        <w:rPr>
          <w:rFonts w:ascii="Times New Roman" w:hAnsi="Times New Roman" w:cs="Times New Roman"/>
          <w:b/>
          <w:bCs/>
          <w:color w:val="00B0F0"/>
          <w:sz w:val="28"/>
          <w:szCs w:val="28"/>
        </w:rPr>
        <w:t>:  EST</w:t>
      </w:r>
      <w:proofErr w:type="gramEnd"/>
      <w:r w:rsidR="00FA715E" w:rsidRPr="00FA715E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                            </w:t>
      </w:r>
      <w:r w:rsidRPr="00FA71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715E">
        <w:rPr>
          <w:rFonts w:ascii="Times New Roman" w:hAnsi="Times New Roman" w:cs="Times New Roman"/>
          <w:b/>
          <w:bCs/>
          <w:color w:val="00B0F0"/>
          <w:sz w:val="28"/>
          <w:szCs w:val="28"/>
        </w:rPr>
        <w:t>Groupe : CENTRE</w:t>
      </w:r>
      <w:r w:rsidR="00FA715E" w:rsidRPr="00FA715E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            </w:t>
      </w:r>
      <w:r w:rsidRPr="00FA715E">
        <w:rPr>
          <w:rFonts w:ascii="Times New Roman" w:hAnsi="Times New Roman" w:cs="Times New Roman"/>
          <w:b/>
          <w:bCs/>
          <w:color w:val="00B0F0"/>
          <w:sz w:val="28"/>
          <w:szCs w:val="28"/>
        </w:rPr>
        <w:t>Groupe :OUEST</w:t>
      </w:r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proofErr w:type="spellStart"/>
      <w:r>
        <w:rPr>
          <w:rFonts w:ascii="Times New Roman" w:hAnsi="Times New Roman" w:cs="Times New Roman"/>
          <w:sz w:val="28"/>
          <w:szCs w:val="28"/>
        </w:rPr>
        <w:t>ASDellys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1-</w:t>
      </w:r>
      <w:proofErr w:type="spellStart"/>
      <w:r>
        <w:rPr>
          <w:rFonts w:ascii="Times New Roman" w:hAnsi="Times New Roman" w:cs="Times New Roman"/>
          <w:sz w:val="28"/>
          <w:szCs w:val="28"/>
        </w:rPr>
        <w:t>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Mustapha                        1-</w:t>
      </w:r>
      <w:proofErr w:type="spellStart"/>
      <w:r>
        <w:rPr>
          <w:rFonts w:ascii="Times New Roman" w:hAnsi="Times New Roman" w:cs="Times New Roman"/>
          <w:sz w:val="28"/>
          <w:szCs w:val="28"/>
        </w:rPr>
        <w:t>MBHammadi</w:t>
      </w:r>
      <w:proofErr w:type="spellEnd"/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proofErr w:type="spellStart"/>
      <w:r>
        <w:rPr>
          <w:rFonts w:ascii="Times New Roman" w:hAnsi="Times New Roman" w:cs="Times New Roman"/>
          <w:sz w:val="28"/>
          <w:szCs w:val="28"/>
        </w:rPr>
        <w:t>NRBSidi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Daoud                             2-</w:t>
      </w:r>
      <w:proofErr w:type="spellStart"/>
      <w:r>
        <w:rPr>
          <w:rFonts w:ascii="Times New Roman" w:hAnsi="Times New Roman" w:cs="Times New Roman"/>
          <w:sz w:val="28"/>
          <w:szCs w:val="28"/>
        </w:rPr>
        <w:t>WRBSi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Mustapha                  2-</w:t>
      </w:r>
      <w:proofErr w:type="spellStart"/>
      <w:r>
        <w:rPr>
          <w:rFonts w:ascii="Times New Roman" w:hAnsi="Times New Roman" w:cs="Times New Roman"/>
          <w:sz w:val="28"/>
          <w:szCs w:val="28"/>
        </w:rPr>
        <w:t>ESOuled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Brahim </w:t>
      </w:r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proofErr w:type="spellStart"/>
      <w:r>
        <w:rPr>
          <w:rFonts w:ascii="Times New Roman" w:hAnsi="Times New Roman" w:cs="Times New Roman"/>
          <w:sz w:val="28"/>
          <w:szCs w:val="28"/>
        </w:rPr>
        <w:t>ESBaghlia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3-</w:t>
      </w:r>
      <w:proofErr w:type="spellStart"/>
      <w:r>
        <w:rPr>
          <w:rFonts w:ascii="Times New Roman" w:hAnsi="Times New Roman" w:cs="Times New Roman"/>
          <w:sz w:val="28"/>
          <w:szCs w:val="28"/>
        </w:rPr>
        <w:t>USHadj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AHMED                   3-</w:t>
      </w:r>
      <w:proofErr w:type="spellStart"/>
      <w:r>
        <w:rPr>
          <w:rFonts w:ascii="Times New Roman" w:hAnsi="Times New Roman" w:cs="Times New Roman"/>
          <w:sz w:val="28"/>
          <w:szCs w:val="28"/>
        </w:rPr>
        <w:t>JSHmakhfi</w:t>
      </w:r>
      <w:proofErr w:type="spellEnd"/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proofErr w:type="spellStart"/>
      <w:r>
        <w:rPr>
          <w:rFonts w:ascii="Times New Roman" w:hAnsi="Times New Roman" w:cs="Times New Roman"/>
          <w:sz w:val="28"/>
          <w:szCs w:val="28"/>
        </w:rPr>
        <w:t>ESTaouerga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4-</w:t>
      </w:r>
      <w:proofErr w:type="spellStart"/>
      <w:r>
        <w:rPr>
          <w:rFonts w:ascii="Times New Roman" w:hAnsi="Times New Roman" w:cs="Times New Roman"/>
          <w:sz w:val="28"/>
          <w:szCs w:val="28"/>
        </w:rPr>
        <w:t>AZZaatra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1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4-</w:t>
      </w:r>
      <w:proofErr w:type="spellStart"/>
      <w:r>
        <w:rPr>
          <w:rFonts w:ascii="Times New Roman" w:hAnsi="Times New Roman" w:cs="Times New Roman"/>
          <w:sz w:val="28"/>
          <w:szCs w:val="28"/>
        </w:rPr>
        <w:t>BOHeddadj</w:t>
      </w:r>
      <w:proofErr w:type="spellEnd"/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proofErr w:type="spellStart"/>
      <w:r>
        <w:rPr>
          <w:rFonts w:ascii="Times New Roman" w:hAnsi="Times New Roman" w:cs="Times New Roman"/>
          <w:sz w:val="28"/>
          <w:szCs w:val="28"/>
        </w:rPr>
        <w:t>JSOuled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Aissa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5-</w:t>
      </w:r>
      <w:proofErr w:type="spellStart"/>
      <w:r>
        <w:rPr>
          <w:rFonts w:ascii="Times New Roman" w:hAnsi="Times New Roman" w:cs="Times New Roman"/>
          <w:sz w:val="28"/>
          <w:szCs w:val="28"/>
        </w:rPr>
        <w:t>JSBeni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5-</w:t>
      </w:r>
      <w:proofErr w:type="spellStart"/>
      <w:r>
        <w:rPr>
          <w:rFonts w:ascii="Times New Roman" w:hAnsi="Times New Roman" w:cs="Times New Roman"/>
          <w:sz w:val="28"/>
          <w:szCs w:val="28"/>
        </w:rPr>
        <w:t>RMBoudiaf</w:t>
      </w:r>
      <w:proofErr w:type="spellEnd"/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proofErr w:type="spellStart"/>
      <w:r>
        <w:rPr>
          <w:rFonts w:ascii="Times New Roman" w:hAnsi="Times New Roman" w:cs="Times New Roman"/>
          <w:sz w:val="28"/>
          <w:szCs w:val="28"/>
        </w:rPr>
        <w:t>USBNaciria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6-</w:t>
      </w:r>
      <w:proofErr w:type="spellStart"/>
      <w:r>
        <w:rPr>
          <w:rFonts w:ascii="Times New Roman" w:hAnsi="Times New Roman" w:cs="Times New Roman"/>
          <w:sz w:val="28"/>
          <w:szCs w:val="28"/>
        </w:rPr>
        <w:t>CMBThenia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6-</w:t>
      </w:r>
      <w:proofErr w:type="spellStart"/>
      <w:r>
        <w:rPr>
          <w:rFonts w:ascii="Times New Roman" w:hAnsi="Times New Roman" w:cs="Times New Roman"/>
          <w:sz w:val="28"/>
          <w:szCs w:val="28"/>
        </w:rPr>
        <w:t>CRBKeddara</w:t>
      </w:r>
      <w:proofErr w:type="spellEnd"/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proofErr w:type="spellStart"/>
      <w:r>
        <w:rPr>
          <w:rFonts w:ascii="Times New Roman" w:hAnsi="Times New Roman" w:cs="Times New Roman"/>
          <w:sz w:val="28"/>
          <w:szCs w:val="28"/>
        </w:rPr>
        <w:t>WRIsser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7-O</w:t>
      </w:r>
      <w:r w:rsidR="004A2B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Boumerdes                          7-</w:t>
      </w:r>
      <w:proofErr w:type="spellStart"/>
      <w:r>
        <w:rPr>
          <w:rFonts w:ascii="Times New Roman" w:hAnsi="Times New Roman" w:cs="Times New Roman"/>
          <w:sz w:val="28"/>
          <w:szCs w:val="28"/>
        </w:rPr>
        <w:t>OKherouba</w:t>
      </w:r>
      <w:proofErr w:type="spellEnd"/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proofErr w:type="spellStart"/>
      <w:r>
        <w:rPr>
          <w:rFonts w:ascii="Times New Roman" w:hAnsi="Times New Roman" w:cs="Times New Roman"/>
          <w:sz w:val="28"/>
          <w:szCs w:val="28"/>
        </w:rPr>
        <w:t>WRKDjinet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8-</w:t>
      </w:r>
      <w:proofErr w:type="spellStart"/>
      <w:r>
        <w:rPr>
          <w:rFonts w:ascii="Times New Roman" w:hAnsi="Times New Roman" w:cs="Times New Roman"/>
          <w:sz w:val="28"/>
          <w:szCs w:val="28"/>
        </w:rPr>
        <w:t>DRBCorso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E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8-</w:t>
      </w:r>
      <w:proofErr w:type="spellStart"/>
      <w:r>
        <w:rPr>
          <w:rFonts w:ascii="Times New Roman" w:hAnsi="Times New Roman" w:cs="Times New Roman"/>
          <w:sz w:val="28"/>
          <w:szCs w:val="28"/>
        </w:rPr>
        <w:t>FCArbattache</w:t>
      </w:r>
      <w:proofErr w:type="spellEnd"/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proofErr w:type="spellStart"/>
      <w:r>
        <w:rPr>
          <w:rFonts w:ascii="Times New Roman" w:hAnsi="Times New Roman" w:cs="Times New Roman"/>
          <w:sz w:val="28"/>
          <w:szCs w:val="28"/>
        </w:rPr>
        <w:t>USChabet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="00393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9-</w:t>
      </w:r>
      <w:proofErr w:type="spellStart"/>
      <w:r>
        <w:rPr>
          <w:rFonts w:ascii="Times New Roman" w:hAnsi="Times New Roman" w:cs="Times New Roman"/>
          <w:sz w:val="28"/>
          <w:szCs w:val="28"/>
        </w:rPr>
        <w:t>MCBoudouaou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9-</w:t>
      </w:r>
      <w:proofErr w:type="spellStart"/>
      <w:r>
        <w:rPr>
          <w:rFonts w:ascii="Times New Roman" w:hAnsi="Times New Roman" w:cs="Times New Roman"/>
          <w:sz w:val="28"/>
          <w:szCs w:val="28"/>
        </w:rPr>
        <w:t>OOMoussa</w:t>
      </w:r>
      <w:proofErr w:type="spellEnd"/>
    </w:p>
    <w:p w:rsidR="009B2D43" w:rsidRDefault="0039044A" w:rsidP="003904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D43">
        <w:rPr>
          <w:rFonts w:ascii="Times New Roman" w:hAnsi="Times New Roman" w:cs="Times New Roman"/>
          <w:sz w:val="28"/>
          <w:szCs w:val="28"/>
        </w:rPr>
        <w:t>10-</w:t>
      </w:r>
      <w:proofErr w:type="spellStart"/>
      <w:r w:rsidR="009B2D43">
        <w:rPr>
          <w:rFonts w:ascii="Times New Roman" w:hAnsi="Times New Roman" w:cs="Times New Roman"/>
          <w:sz w:val="28"/>
          <w:szCs w:val="28"/>
        </w:rPr>
        <w:t>IRCBoudouaou</w:t>
      </w:r>
      <w:proofErr w:type="spellEnd"/>
      <w:r w:rsidR="009B2D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3E09">
        <w:rPr>
          <w:rFonts w:ascii="Times New Roman" w:hAnsi="Times New Roman" w:cs="Times New Roman"/>
          <w:sz w:val="28"/>
          <w:szCs w:val="28"/>
        </w:rPr>
        <w:t xml:space="preserve">       </w:t>
      </w:r>
      <w:r w:rsidR="009B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D43">
        <w:rPr>
          <w:rFonts w:ascii="Times New Roman" w:hAnsi="Times New Roman" w:cs="Times New Roman"/>
          <w:sz w:val="28"/>
          <w:szCs w:val="28"/>
        </w:rPr>
        <w:t>10-</w:t>
      </w:r>
      <w:proofErr w:type="spellStart"/>
      <w:r w:rsidR="009B2D43">
        <w:rPr>
          <w:rFonts w:ascii="Times New Roman" w:hAnsi="Times New Roman" w:cs="Times New Roman"/>
          <w:sz w:val="28"/>
          <w:szCs w:val="28"/>
        </w:rPr>
        <w:t>RKEKhechna</w:t>
      </w:r>
      <w:proofErr w:type="spellEnd"/>
      <w:r w:rsidR="009B2D43">
        <w:rPr>
          <w:rFonts w:ascii="Times New Roman" w:hAnsi="Times New Roman" w:cs="Times New Roman"/>
          <w:sz w:val="28"/>
          <w:szCs w:val="28"/>
        </w:rPr>
        <w:t>.</w:t>
      </w: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Pr="00EC5FD9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color w:val="00B0F0"/>
          <w:sz w:val="28"/>
          <w:szCs w:val="28"/>
        </w:rPr>
      </w:pPr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Calendrier  Groupe EST</w:t>
      </w:r>
      <w:r w:rsidRPr="00EC5FD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1275"/>
        <w:gridCol w:w="1843"/>
        <w:gridCol w:w="1985"/>
        <w:gridCol w:w="1984"/>
        <w:gridCol w:w="2126"/>
      </w:tblGrid>
      <w:tr w:rsidR="009B2D43" w:rsidTr="00F43AA3">
        <w:trPr>
          <w:gridBefore w:val="1"/>
          <w:gridAfter w:val="4"/>
          <w:wBefore w:w="817" w:type="dxa"/>
          <w:wAfter w:w="7938" w:type="dxa"/>
          <w:trHeight w:val="330"/>
        </w:trPr>
        <w:tc>
          <w:tcPr>
            <w:tcW w:w="1275" w:type="dxa"/>
          </w:tcPr>
          <w:p w:rsidR="009B2D43" w:rsidRPr="00AF0480" w:rsidRDefault="009B2D43" w:rsidP="00F43AA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EXEMPT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USC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ASD-JSOA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NRBSD-USBN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ESB-EST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WRKD-WRI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JSOA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WRI-USC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EST-WRKD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USBN-ESB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ASD-NRBSD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NRBSD-JSOA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ESB-ASD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WRKD-USBN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USC-EST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4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JSOA-WRI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USBN-USC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ASD-WRKD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NRBSD-ESB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USBN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ESB-JSOA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WRKD-NRBSD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USC-ASD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WRI-EST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ASD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JSOA-EST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USBN-WRI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NRBSD-USC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ESB-WRKD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NRBSD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WRKD-JSOA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USC-ESB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WRI-ASD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EST-USBN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ESB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JSOA-USBN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ASD-EST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NRBSD-WRI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WRKD-USC</w:t>
            </w:r>
          </w:p>
        </w:tc>
      </w:tr>
      <w:tr w:rsidR="009B2D43" w:rsidTr="00F43A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2D4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WRKD</w:t>
            </w:r>
          </w:p>
        </w:tc>
        <w:tc>
          <w:tcPr>
            <w:tcW w:w="1843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USC-JSOA</w:t>
            </w:r>
          </w:p>
        </w:tc>
        <w:tc>
          <w:tcPr>
            <w:tcW w:w="1985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WRI-ESB</w:t>
            </w:r>
          </w:p>
        </w:tc>
        <w:tc>
          <w:tcPr>
            <w:tcW w:w="1984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EST-NRBSD</w:t>
            </w:r>
          </w:p>
        </w:tc>
        <w:tc>
          <w:tcPr>
            <w:tcW w:w="2126" w:type="dxa"/>
          </w:tcPr>
          <w:p w:rsidR="009B2D43" w:rsidRPr="00CF1E7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USBN-ASD</w:t>
            </w:r>
          </w:p>
        </w:tc>
      </w:tr>
    </w:tbl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Pr="000F5E3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0F5E33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Calendrier  Groupe CENTRE.</w:t>
      </w: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456" w:type="dxa"/>
        <w:tblInd w:w="284" w:type="dxa"/>
        <w:tblLook w:val="04A0"/>
      </w:tblPr>
      <w:tblGrid>
        <w:gridCol w:w="817"/>
        <w:gridCol w:w="1984"/>
        <w:gridCol w:w="1985"/>
        <w:gridCol w:w="1842"/>
        <w:gridCol w:w="1843"/>
        <w:gridCol w:w="1985"/>
      </w:tblGrid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JSBA-CMBT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OB-MCB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IRCB-AZZ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OSM-WRBSM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USHA-DRBC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CMBT-DRBC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WRBSM-USHA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AZZ-OSM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MCB-IRCB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JSBA-OB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OB-CMBT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IRCB-JSBA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OSM-MCB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USHA-AZZ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DRBC-WRBSM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4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CMBT-WRBSM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AZZ-DRBC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MCB-USHA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JSBA-OSM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OB-IRCB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IRCB-CMBT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OSM-OB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USHA-JSBA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DRBC-MCB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WRBSM-AZZ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CMBT-AZZ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MCB-WRBSM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JSBA-DRBC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OB-USHA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IRCB-OSM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OSM-CMBT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USHA-IRCB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DRBC-OB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WRBSM-JSBA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AZZ-MCB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CMBT-MCB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JSBA-AZZ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OB-WRBSM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IRCB-DRBC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OSM-USHA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USHA-CMBT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DRBC-OSM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WRBSM-IRCB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AZZ-OB</w:t>
            </w:r>
          </w:p>
        </w:tc>
        <w:tc>
          <w:tcPr>
            <w:tcW w:w="1985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MCB-JSBA</w:t>
            </w:r>
          </w:p>
        </w:tc>
      </w:tr>
    </w:tbl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9B2D4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9B2D4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2D4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B2D43" w:rsidRPr="000F5E33" w:rsidRDefault="009B2D43" w:rsidP="009B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0F5E33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Calendrier  Groupe OUEST.</w:t>
      </w:r>
    </w:p>
    <w:p w:rsidR="009B2D43" w:rsidRDefault="009B2D43" w:rsidP="009B2D43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817"/>
        <w:gridCol w:w="1701"/>
        <w:gridCol w:w="1842"/>
        <w:gridCol w:w="1843"/>
        <w:gridCol w:w="1843"/>
        <w:gridCol w:w="1984"/>
      </w:tblGrid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MBH-ESOB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CRBK-OK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FCA-RMB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OOM-BOH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RKEK-JSHM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ESOB-JSHM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BOH-RKEK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RMB-OOM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OK-FCA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MBH-CRBK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CRBK-ESOB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FCA-MBH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OOM-OK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RKEK-RMB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JSHM-BOH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4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ESOB-BOH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RMB-JSHM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OK-RKEK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MBH-OOM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OK-FCA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FCA-ESOB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OOM-CRBK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RKEK-MBH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JSHM-OK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BOH-RMB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ESOB-RMB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OK-BOH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MBH-JSHM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CRBK-RKEK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FCA-OOM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OOM-ESOB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RKEK-FCA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JSHM-CRBK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BOH-MBH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RMB-OK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ESOB-OK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MBH-RMB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CRBK-BOH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FCA-JSHM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OOM-RKEK</w:t>
            </w:r>
          </w:p>
        </w:tc>
      </w:tr>
      <w:tr w:rsidR="009B2D43" w:rsidTr="00F43AA3">
        <w:tc>
          <w:tcPr>
            <w:tcW w:w="817" w:type="dxa"/>
            <w:tcBorders>
              <w:right w:val="single" w:sz="4" w:space="0" w:color="auto"/>
            </w:tcBorders>
          </w:tcPr>
          <w:p w:rsidR="009B2D43" w:rsidRPr="000F5E33" w:rsidRDefault="009B2D43" w:rsidP="00F43AA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RKEK-ESOB</w:t>
            </w:r>
          </w:p>
        </w:tc>
        <w:tc>
          <w:tcPr>
            <w:tcW w:w="1842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JSHM-OOM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BOH-FCA</w:t>
            </w:r>
          </w:p>
        </w:tc>
        <w:tc>
          <w:tcPr>
            <w:tcW w:w="1843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RMB-CRBK</w:t>
            </w:r>
          </w:p>
        </w:tc>
        <w:tc>
          <w:tcPr>
            <w:tcW w:w="1984" w:type="dxa"/>
          </w:tcPr>
          <w:p w:rsidR="009B2D43" w:rsidRPr="00DD2A19" w:rsidRDefault="009B2D43" w:rsidP="00F43AA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OK-MBH</w:t>
            </w:r>
          </w:p>
        </w:tc>
      </w:tr>
    </w:tbl>
    <w:p w:rsidR="009B2D43" w:rsidRDefault="009B2D43" w:rsidP="009B2D43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424A1C" w:rsidRDefault="00424A1C" w:rsidP="009B2D43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424A1C" w:rsidRDefault="00424A1C" w:rsidP="009B2D43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424A1C" w:rsidRDefault="00424A1C" w:rsidP="009B2D43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963A53" w:rsidRPr="00EC5FD9" w:rsidRDefault="00963A53" w:rsidP="00963A53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963A53" w:rsidRPr="00EC5FD9" w:rsidRDefault="00963A53" w:rsidP="00963A53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DIVISION </w:t>
      </w:r>
      <w:proofErr w:type="spellStart"/>
      <w:r>
        <w:rPr>
          <w:color w:val="00B0F0"/>
          <w:sz w:val="44"/>
          <w:szCs w:val="44"/>
        </w:rPr>
        <w:t>HONNEur</w:t>
      </w:r>
      <w:proofErr w:type="spellEnd"/>
    </w:p>
    <w:p w:rsidR="00963A53" w:rsidRPr="00412AFB" w:rsidRDefault="00963A53" w:rsidP="00963A53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 w:themeColor="text1"/>
          <w:sz w:val="44"/>
          <w:szCs w:val="44"/>
        </w:rPr>
        <w:t>4</w:t>
      </w:r>
      <w:r w:rsidRPr="001B2FF8">
        <w:rPr>
          <w:color w:val="000000" w:themeColor="text1"/>
          <w:sz w:val="44"/>
          <w:szCs w:val="44"/>
          <w:vertAlign w:val="superscript"/>
        </w:rPr>
        <w:t>e</w:t>
      </w:r>
      <w:r>
        <w:rPr>
          <w:color w:val="000000" w:themeColor="text1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 w:rsidRPr="006C51B6"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963A53" w:rsidRDefault="00963A53" w:rsidP="00963A53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963A53" w:rsidRPr="00F52E1E" w:rsidRDefault="00963A53" w:rsidP="00963A53">
      <w:pPr>
        <w:pStyle w:val="Titre"/>
        <w:bidi w:val="0"/>
        <w:rPr>
          <w:color w:val="00B0F0"/>
        </w:rPr>
      </w:pPr>
      <w:r w:rsidRPr="00EC5FD9">
        <w:rPr>
          <w:color w:val="00B0F0"/>
        </w:rPr>
        <w:t xml:space="preserve">Samedi </w:t>
      </w:r>
      <w:r>
        <w:rPr>
          <w:color w:val="00B0F0"/>
        </w:rPr>
        <w:t>09.11.2019</w:t>
      </w:r>
    </w:p>
    <w:tbl>
      <w:tblPr>
        <w:tblW w:w="10547" w:type="dxa"/>
        <w:jc w:val="center"/>
        <w:tblInd w:w="1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2118"/>
        <w:gridCol w:w="2089"/>
        <w:gridCol w:w="1743"/>
        <w:gridCol w:w="1873"/>
      </w:tblGrid>
      <w:tr w:rsidR="00963A53" w:rsidRPr="006524CC" w:rsidTr="00C641CD">
        <w:trPr>
          <w:trHeight w:val="194"/>
          <w:jc w:val="center"/>
        </w:trPr>
        <w:tc>
          <w:tcPr>
            <w:tcW w:w="2724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</w:tr>
      <w:tr w:rsidR="00963A53" w:rsidRPr="006524CC" w:rsidTr="00C641CD">
        <w:trPr>
          <w:trHeight w:val="122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963A53" w:rsidRPr="00027380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B.AMRANE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CMBT-OB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D0B4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BD0B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20"/>
          <w:jc w:val="center"/>
        </w:trPr>
        <w:tc>
          <w:tcPr>
            <w:tcW w:w="2724" w:type="dxa"/>
            <w:vMerge/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270"/>
          <w:jc w:val="center"/>
        </w:trPr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37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B.AMRANE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JSBA-OOM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50"/>
          <w:jc w:val="center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47"/>
          <w:jc w:val="center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80"/>
          <w:jc w:val="center"/>
        </w:trPr>
        <w:tc>
          <w:tcPr>
            <w:tcW w:w="2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07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CORSO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DRBC-IRCB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65"/>
          <w:jc w:val="center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65"/>
          <w:jc w:val="center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65"/>
          <w:jc w:val="center"/>
        </w:trPr>
        <w:tc>
          <w:tcPr>
            <w:tcW w:w="2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65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SI MUSTAPHA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OSM-ASD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35"/>
          <w:jc w:val="center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80"/>
          <w:jc w:val="center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360"/>
          <w:jc w:val="center"/>
        </w:trPr>
        <w:tc>
          <w:tcPr>
            <w:tcW w:w="2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167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MBH-USHA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165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180"/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122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ESOB-FCA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D0B40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180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210"/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77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BAGHLIA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ESB-NRBSD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150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90009B" w:rsidTr="00C641CD">
        <w:trPr>
          <w:trHeight w:val="285"/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BD0B40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3F1256" w:rsidRDefault="00963A53" w:rsidP="00C641CD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</w:tbl>
    <w:p w:rsidR="00963A53" w:rsidRDefault="00963A53" w:rsidP="00963A53">
      <w:pPr>
        <w:pStyle w:val="Sous-titre"/>
        <w:bidi w:val="0"/>
        <w:rPr>
          <w:color w:val="00B0F0"/>
          <w:sz w:val="44"/>
          <w:szCs w:val="44"/>
        </w:rPr>
      </w:pPr>
    </w:p>
    <w:p w:rsidR="00963A53" w:rsidRDefault="00963A53" w:rsidP="00963A53">
      <w:pPr>
        <w:pStyle w:val="Sous-titre"/>
        <w:bidi w:val="0"/>
        <w:rPr>
          <w:color w:val="00B0F0"/>
          <w:sz w:val="44"/>
          <w:szCs w:val="44"/>
        </w:rPr>
      </w:pPr>
    </w:p>
    <w:p w:rsidR="00963A53" w:rsidRDefault="00963A53" w:rsidP="00963A53">
      <w:pPr>
        <w:pStyle w:val="Sous-titre"/>
        <w:bidi w:val="0"/>
        <w:rPr>
          <w:color w:val="00B0F0"/>
          <w:sz w:val="44"/>
          <w:szCs w:val="44"/>
        </w:rPr>
      </w:pPr>
    </w:p>
    <w:p w:rsidR="00963A53" w:rsidRDefault="00963A53" w:rsidP="00963A53">
      <w:pPr>
        <w:pStyle w:val="Sous-titre"/>
        <w:bidi w:val="0"/>
        <w:rPr>
          <w:color w:val="00B0F0"/>
          <w:sz w:val="44"/>
          <w:szCs w:val="44"/>
        </w:rPr>
      </w:pPr>
    </w:p>
    <w:p w:rsidR="00963A53" w:rsidRDefault="00963A53" w:rsidP="00963A53">
      <w:pPr>
        <w:pStyle w:val="Sous-titre"/>
        <w:bidi w:val="0"/>
        <w:rPr>
          <w:color w:val="00B0F0"/>
          <w:sz w:val="44"/>
          <w:szCs w:val="44"/>
        </w:rPr>
      </w:pPr>
    </w:p>
    <w:p w:rsidR="00963A53" w:rsidRDefault="00963A53" w:rsidP="00963A53">
      <w:pPr>
        <w:pStyle w:val="Sous-titre"/>
        <w:bidi w:val="0"/>
        <w:rPr>
          <w:color w:val="00B0F0"/>
          <w:sz w:val="44"/>
          <w:szCs w:val="44"/>
        </w:rPr>
      </w:pPr>
    </w:p>
    <w:p w:rsidR="00963A53" w:rsidRPr="00EC5FD9" w:rsidRDefault="00963A53" w:rsidP="00963A53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 xml:space="preserve">DIVISION P/HONNEUR </w:t>
      </w:r>
    </w:p>
    <w:p w:rsidR="00963A53" w:rsidRPr="00EC5FD9" w:rsidRDefault="00963A53" w:rsidP="00963A53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3</w:t>
      </w:r>
      <w:r w:rsidRPr="00EC5FD9">
        <w:rPr>
          <w:color w:val="00B0F0"/>
          <w:sz w:val="44"/>
          <w:szCs w:val="44"/>
          <w:vertAlign w:val="superscript"/>
        </w:rPr>
        <w:t>E</w:t>
      </w:r>
      <w:r w:rsidRPr="00EC5FD9">
        <w:rPr>
          <w:color w:val="00B0F0"/>
          <w:sz w:val="44"/>
          <w:szCs w:val="44"/>
        </w:rPr>
        <w:t>journéePHASE ALLER</w:t>
      </w:r>
    </w:p>
    <w:p w:rsidR="00963A53" w:rsidRPr="0078578F" w:rsidRDefault="00963A53" w:rsidP="00963A53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963A53" w:rsidRPr="00915DB5" w:rsidRDefault="00963A53" w:rsidP="00963A53">
      <w:pPr>
        <w:pStyle w:val="Paragraphedeliste"/>
        <w:ind w:left="0"/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</w:pPr>
      <w:r w:rsidRPr="00EC5FD9"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 xml:space="preserve">SAMEDI </w:t>
      </w:r>
      <w:r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 xml:space="preserve"> </w:t>
      </w:r>
      <w:r w:rsidRPr="00EC5FD9"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>0</w:t>
      </w:r>
      <w:r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>9</w:t>
      </w:r>
      <w:r w:rsidRPr="00EC5FD9"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>.11.2019.</w:t>
      </w:r>
    </w:p>
    <w:tbl>
      <w:tblPr>
        <w:tblW w:w="10547" w:type="dxa"/>
        <w:jc w:val="center"/>
        <w:tblInd w:w="1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2118"/>
        <w:gridCol w:w="2089"/>
        <w:gridCol w:w="1743"/>
        <w:gridCol w:w="1873"/>
      </w:tblGrid>
      <w:tr w:rsidR="00963A53" w:rsidRPr="006524CC" w:rsidTr="00C641CD">
        <w:trPr>
          <w:trHeight w:val="194"/>
          <w:jc w:val="center"/>
        </w:trPr>
        <w:tc>
          <w:tcPr>
            <w:tcW w:w="2724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963A53" w:rsidRPr="00DC4F8E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</w:tr>
      <w:tr w:rsidR="00963A53" w:rsidRPr="006524CC" w:rsidTr="00C641CD">
        <w:trPr>
          <w:trHeight w:val="77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963A53" w:rsidRPr="00027380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SIDI -DAOUD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</w:tcPr>
          <w:p w:rsidR="00963A53" w:rsidRPr="00027380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WRI-AZZ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027380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  <w:r w:rsidRPr="00D626B7">
              <w:rPr>
                <w:b/>
                <w:bCs/>
                <w:sz w:val="28"/>
                <w:szCs w:val="28"/>
              </w:rPr>
              <w:t>14 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fr-FR"/>
              </w:rPr>
              <w:t>ANNULEE</w:t>
            </w:r>
          </w:p>
        </w:tc>
      </w:tr>
      <w:tr w:rsidR="00963A53" w:rsidRPr="006524CC" w:rsidTr="00C641CD">
        <w:trPr>
          <w:trHeight w:val="165"/>
          <w:jc w:val="center"/>
        </w:trPr>
        <w:tc>
          <w:tcPr>
            <w:tcW w:w="2724" w:type="dxa"/>
            <w:vMerge/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270"/>
          <w:jc w:val="center"/>
        </w:trPr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22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BOUDOUAOU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MCB-USBN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Default="00963A53" w:rsidP="00C641CD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D626B7" w:rsidRDefault="00963A53" w:rsidP="00C641CD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14 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65"/>
          <w:jc w:val="center"/>
        </w:trPr>
        <w:tc>
          <w:tcPr>
            <w:tcW w:w="2724" w:type="dxa"/>
            <w:vMerge/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225"/>
          <w:jc w:val="center"/>
        </w:trPr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963A53" w:rsidRDefault="00963A53" w:rsidP="00C641C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6524CC" w:rsidRDefault="00963A53" w:rsidP="00C641CD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963A53" w:rsidRPr="006524CC" w:rsidTr="00C641CD">
        <w:trPr>
          <w:trHeight w:val="107"/>
          <w:jc w:val="center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BAGHLIA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EST-BOH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Default="00963A53" w:rsidP="00C641CD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626B7">
              <w:rPr>
                <w:b/>
                <w:bCs/>
                <w:sz w:val="28"/>
                <w:szCs w:val="28"/>
              </w:rPr>
              <w:t xml:space="preserve"> 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626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182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197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210"/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167"/>
          <w:jc w:val="center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SI MUSTAPHA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WRBSM-RKEK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Default="00963A53" w:rsidP="00C641CD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626B7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626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197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210"/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122"/>
          <w:jc w:val="center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KEDDARA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CRBK-JSOA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Default="00963A53" w:rsidP="00C641CD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14 H30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137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270"/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122"/>
          <w:jc w:val="center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KEDDARA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541C62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JSHM-WRKD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B17C38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53" w:rsidRPr="00D626B7" w:rsidRDefault="00963A53" w:rsidP="00C641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92132A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2132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ANNULEE</w:t>
            </w:r>
          </w:p>
        </w:tc>
      </w:tr>
      <w:tr w:rsidR="00963A53" w:rsidRPr="006524CC" w:rsidTr="00C641CD">
        <w:trPr>
          <w:trHeight w:val="182"/>
          <w:jc w:val="center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A53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963A53" w:rsidRPr="006524CC" w:rsidTr="00C641CD">
        <w:trPr>
          <w:trHeight w:val="225"/>
          <w:jc w:val="center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Default="00963A53" w:rsidP="00C641CD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Default="00963A53" w:rsidP="00C641C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Default="00963A53" w:rsidP="00C64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FB2563" w:rsidRDefault="00963A53" w:rsidP="00C641CD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</w:tbl>
    <w:p w:rsidR="00963A53" w:rsidRDefault="00963A53" w:rsidP="00963A53"/>
    <w:p w:rsidR="00963A53" w:rsidRDefault="00963A53" w:rsidP="00963A53"/>
    <w:p w:rsidR="00963A53" w:rsidRDefault="00963A53" w:rsidP="00963A53"/>
    <w:p w:rsidR="00963A53" w:rsidRDefault="00963A53" w:rsidP="00963A53"/>
    <w:p w:rsidR="00963A53" w:rsidRDefault="00963A53" w:rsidP="00963A53"/>
    <w:p w:rsidR="00963A53" w:rsidRDefault="00963A53" w:rsidP="00963A53"/>
    <w:p w:rsidR="00963A53" w:rsidRDefault="00963A53" w:rsidP="00963A53"/>
    <w:p w:rsidR="00963A53" w:rsidRDefault="00963A53" w:rsidP="00963A53"/>
    <w:p w:rsidR="00963A53" w:rsidRDefault="00963A53" w:rsidP="00963A53"/>
    <w:p w:rsidR="00963A53" w:rsidRDefault="00963A53" w:rsidP="00963A53"/>
    <w:p w:rsidR="00963A53" w:rsidRPr="000F5E33" w:rsidRDefault="00963A53" w:rsidP="00963A53">
      <w:pPr>
        <w:tabs>
          <w:tab w:val="left" w:pos="4770"/>
        </w:tabs>
        <w:jc w:val="center"/>
        <w:rPr>
          <w:rFonts w:ascii="Algerian" w:hAnsi="Algerian" w:cs="Times New Roman"/>
          <w:b/>
          <w:bCs/>
          <w:color w:val="E36C0A" w:themeColor="accent6" w:themeShade="BF"/>
          <w:sz w:val="40"/>
          <w:szCs w:val="40"/>
        </w:rPr>
      </w:pPr>
      <w:r w:rsidRPr="000F5E33">
        <w:rPr>
          <w:rFonts w:ascii="Algerian" w:hAnsi="Algerian" w:cs="Times New Roman"/>
          <w:b/>
          <w:bCs/>
          <w:color w:val="E36C0A" w:themeColor="accent6" w:themeShade="BF"/>
          <w:sz w:val="40"/>
          <w:szCs w:val="40"/>
        </w:rPr>
        <w:t>DESIGNATION CATEGORIES JEUNES</w:t>
      </w:r>
    </w:p>
    <w:p w:rsidR="00963A53" w:rsidRDefault="00963A53" w:rsidP="00963A53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color w:val="1F497D"/>
          <w:sz w:val="40"/>
          <w:szCs w:val="40"/>
        </w:rPr>
        <w:t>2</w:t>
      </w:r>
      <w:r w:rsidRPr="00EA39BF">
        <w:rPr>
          <w:rFonts w:ascii="Algerian" w:hAnsi="Algerian" w:cs="Times New Roman"/>
          <w:b/>
          <w:bCs/>
          <w:color w:val="1F497D"/>
          <w:sz w:val="40"/>
          <w:szCs w:val="40"/>
          <w:vertAlign w:val="superscript"/>
        </w:rPr>
        <w:t>e</w:t>
      </w:r>
      <w:r>
        <w:rPr>
          <w:rFonts w:ascii="Algerian" w:hAnsi="Algerian" w:cs="Times New Roman"/>
          <w:b/>
          <w:bCs/>
          <w:color w:val="1F497D"/>
          <w:sz w:val="44"/>
          <w:szCs w:val="44"/>
        </w:rPr>
        <w:t xml:space="preserve"> journée PHASE </w:t>
      </w:r>
      <w:proofErr w:type="gramStart"/>
      <w:r>
        <w:rPr>
          <w:rFonts w:ascii="Algerian" w:hAnsi="Algerian" w:cs="Times New Roman"/>
          <w:b/>
          <w:bCs/>
          <w:color w:val="1F497D"/>
          <w:sz w:val="44"/>
          <w:szCs w:val="44"/>
        </w:rPr>
        <w:t>aller</w:t>
      </w:r>
      <w:proofErr w:type="gramEnd"/>
    </w:p>
    <w:p w:rsidR="00963A53" w:rsidRPr="00963A53" w:rsidRDefault="00963A53" w:rsidP="00963A53">
      <w:pPr>
        <w:rPr>
          <w:rFonts w:ascii="Algerian" w:hAnsi="Algerian" w:cs="Times New Roman"/>
          <w:b/>
          <w:bCs/>
          <w:color w:val="1F497D"/>
          <w:sz w:val="26"/>
          <w:szCs w:val="26"/>
        </w:rPr>
      </w:pPr>
      <w:r w:rsidRPr="00963A53">
        <w:rPr>
          <w:rFonts w:ascii="Algerian" w:hAnsi="Algerian" w:cs="Times New Roman"/>
          <w:b/>
          <w:bCs/>
          <w:color w:val="FF0000"/>
          <w:sz w:val="26"/>
          <w:szCs w:val="26"/>
        </w:rPr>
        <w:t>GROUPE  est :</w:t>
      </w:r>
    </w:p>
    <w:p w:rsidR="00963A53" w:rsidRPr="00963A53" w:rsidRDefault="00963A53" w:rsidP="00963A53">
      <w:pPr>
        <w:rPr>
          <w:rFonts w:ascii="Algerian" w:hAnsi="Algerian" w:cs="Times New Roman"/>
          <w:b/>
          <w:bCs/>
          <w:color w:val="1F497D"/>
          <w:sz w:val="26"/>
          <w:szCs w:val="26"/>
        </w:rPr>
      </w:pPr>
      <w:r w:rsidRPr="00963A53">
        <w:rPr>
          <w:rFonts w:ascii="Algerian" w:hAnsi="Algerian" w:cs="Times New Roman"/>
          <w:b/>
          <w:bCs/>
          <w:sz w:val="26"/>
          <w:szCs w:val="26"/>
        </w:rPr>
        <w:t>VENDREDI 08.11.2019</w:t>
      </w:r>
    </w:p>
    <w:tbl>
      <w:tblPr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981"/>
        <w:gridCol w:w="1983"/>
        <w:gridCol w:w="1708"/>
        <w:gridCol w:w="2095"/>
      </w:tblGrid>
      <w:tr w:rsidR="00963A53" w:rsidRPr="008A0A38" w:rsidTr="00C641CD">
        <w:trPr>
          <w:trHeight w:val="2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963A53" w:rsidRPr="000861AF" w:rsidTr="00C641CD">
        <w:trPr>
          <w:trHeight w:val="248"/>
        </w:trPr>
        <w:tc>
          <w:tcPr>
            <w:tcW w:w="2233" w:type="dxa"/>
            <w:vMerge w:val="restart"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DELLYS</w:t>
            </w:r>
          </w:p>
        </w:tc>
        <w:tc>
          <w:tcPr>
            <w:tcW w:w="1981" w:type="dxa"/>
            <w:vMerge w:val="restart"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ASD-NRBSD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347"/>
        </w:trPr>
        <w:tc>
          <w:tcPr>
            <w:tcW w:w="2233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158"/>
        </w:trPr>
        <w:tc>
          <w:tcPr>
            <w:tcW w:w="2233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397"/>
        </w:trPr>
        <w:tc>
          <w:tcPr>
            <w:tcW w:w="2233" w:type="dxa"/>
            <w:vMerge w:val="restart"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BAGHLIA</w:t>
            </w:r>
          </w:p>
        </w:tc>
        <w:tc>
          <w:tcPr>
            <w:tcW w:w="1981" w:type="dxa"/>
            <w:vMerge w:val="restart"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EST-WRKD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116"/>
        </w:trPr>
        <w:tc>
          <w:tcPr>
            <w:tcW w:w="2233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199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314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SIDI DAOUD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USBN-ESB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364"/>
        </w:trPr>
        <w:tc>
          <w:tcPr>
            <w:tcW w:w="2233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A53" w:rsidRPr="000861AF" w:rsidTr="00C641CD">
        <w:trPr>
          <w:trHeight w:val="141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</w:tcPr>
          <w:p w:rsidR="00963A53" w:rsidRPr="000861AF" w:rsidRDefault="00963A53" w:rsidP="00C641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63A53" w:rsidRDefault="00963A53" w:rsidP="00963A53">
      <w:pPr>
        <w:spacing w:after="0"/>
        <w:rPr>
          <w:rFonts w:ascii="Algerian" w:hAnsi="Algerian" w:cs="Times New Roman"/>
          <w:b/>
          <w:bCs/>
          <w:i/>
          <w:iCs/>
          <w:sz w:val="36"/>
          <w:szCs w:val="36"/>
        </w:rPr>
      </w:pPr>
      <w:r w:rsidRPr="00294F77">
        <w:rPr>
          <w:rFonts w:ascii="Algerian" w:hAnsi="Algerian" w:cs="Times New Roman"/>
          <w:b/>
          <w:bCs/>
          <w:i/>
          <w:iCs/>
          <w:sz w:val="36"/>
          <w:szCs w:val="36"/>
        </w:rPr>
        <w:t xml:space="preserve">SAMEDI  </w:t>
      </w:r>
      <w:r>
        <w:rPr>
          <w:rFonts w:ascii="Algerian" w:hAnsi="Algerian" w:cs="Times New Roman"/>
          <w:b/>
          <w:bCs/>
          <w:i/>
          <w:iCs/>
          <w:sz w:val="36"/>
          <w:szCs w:val="36"/>
        </w:rPr>
        <w:t>09.11.2019</w:t>
      </w: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76"/>
        <w:gridCol w:w="1983"/>
        <w:gridCol w:w="2136"/>
        <w:gridCol w:w="1673"/>
      </w:tblGrid>
      <w:tr w:rsidR="00963A53" w:rsidRPr="008A0A38" w:rsidTr="00C641CD">
        <w:trPr>
          <w:trHeight w:val="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963A53" w:rsidRPr="000861AF" w:rsidTr="00C641CD">
        <w:trPr>
          <w:trHeight w:val="197"/>
        </w:trPr>
        <w:tc>
          <w:tcPr>
            <w:tcW w:w="2235" w:type="dxa"/>
            <w:vMerge w:val="restart"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DELLYS</w:t>
            </w:r>
          </w:p>
        </w:tc>
        <w:tc>
          <w:tcPr>
            <w:tcW w:w="1976" w:type="dxa"/>
            <w:vMerge w:val="restart"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WRI-USC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</w:p>
        </w:tc>
      </w:tr>
      <w:tr w:rsidR="00963A53" w:rsidRPr="000861AF" w:rsidTr="00C641CD">
        <w:trPr>
          <w:trHeight w:val="182"/>
        </w:trPr>
        <w:tc>
          <w:tcPr>
            <w:tcW w:w="2235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</w:p>
        </w:tc>
      </w:tr>
      <w:tr w:rsidR="00963A53" w:rsidRPr="000861AF" w:rsidTr="00C641CD">
        <w:trPr>
          <w:trHeight w:val="34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</w:p>
        </w:tc>
      </w:tr>
    </w:tbl>
    <w:p w:rsidR="00963A53" w:rsidRPr="008D19E0" w:rsidRDefault="00963A53" w:rsidP="00963A53">
      <w:pPr>
        <w:tabs>
          <w:tab w:val="left" w:pos="1944"/>
        </w:tabs>
        <w:rPr>
          <w:rFonts w:ascii="Algerian" w:hAnsi="Algerian" w:cs="Times New Roman"/>
          <w:b/>
          <w:bCs/>
          <w:color w:val="1F497D"/>
          <w:sz w:val="36"/>
          <w:szCs w:val="36"/>
        </w:rPr>
      </w:pPr>
      <w:r>
        <w:rPr>
          <w:rFonts w:ascii="Algerian" w:hAnsi="Algerian" w:cs="Times New Roman"/>
          <w:b/>
          <w:bCs/>
          <w:color w:val="1F497D"/>
          <w:sz w:val="36"/>
          <w:szCs w:val="36"/>
        </w:rPr>
        <w:t>EX/JSOA</w:t>
      </w:r>
      <w:r>
        <w:rPr>
          <w:rFonts w:ascii="Algerian" w:hAnsi="Algerian" w:cs="Times New Roman"/>
          <w:b/>
          <w:bCs/>
          <w:color w:val="1F497D"/>
          <w:sz w:val="36"/>
          <w:szCs w:val="36"/>
        </w:rPr>
        <w:tab/>
      </w:r>
    </w:p>
    <w:p w:rsidR="00963A53" w:rsidRDefault="00963A53" w:rsidP="00963A53">
      <w:pPr>
        <w:bidi/>
        <w:spacing w:after="0"/>
        <w:jc w:val="right"/>
        <w:rPr>
          <w:rFonts w:ascii="Algerian" w:hAnsi="Algerian" w:cs="Times New Roman"/>
          <w:b/>
          <w:bCs/>
          <w:sz w:val="40"/>
          <w:szCs w:val="40"/>
        </w:rPr>
      </w:pPr>
      <w:r w:rsidRPr="00C83D4F">
        <w:rPr>
          <w:rFonts w:ascii="Algerian" w:hAnsi="Algerian" w:cs="Times New Roman"/>
          <w:color w:val="FF0000"/>
          <w:sz w:val="44"/>
          <w:szCs w:val="44"/>
          <w:u w:val="single"/>
        </w:rPr>
        <w:t xml:space="preserve">GROUPE  </w:t>
      </w:r>
      <w:r>
        <w:rPr>
          <w:rFonts w:ascii="Algerian" w:hAnsi="Algerian" w:cs="Times New Roman"/>
          <w:color w:val="FF0000"/>
          <w:sz w:val="44"/>
          <w:szCs w:val="44"/>
        </w:rPr>
        <w:t>CENTRE</w:t>
      </w:r>
      <w:r w:rsidRPr="003A2F1F">
        <w:rPr>
          <w:rFonts w:ascii="Algerian" w:hAnsi="Algerian" w:cs="Times New Roman"/>
          <w:color w:val="FF0000"/>
          <w:sz w:val="44"/>
          <w:szCs w:val="44"/>
        </w:rPr>
        <w:t xml:space="preserve">    :    </w:t>
      </w:r>
    </w:p>
    <w:p w:rsidR="00963A53" w:rsidRPr="00963A53" w:rsidRDefault="00963A53" w:rsidP="00963A53">
      <w:pPr>
        <w:spacing w:after="0"/>
        <w:rPr>
          <w:rFonts w:ascii="Algerian" w:hAnsi="Algerian" w:cs="Times New Roman"/>
          <w:b/>
          <w:bCs/>
          <w:sz w:val="32"/>
          <w:szCs w:val="32"/>
        </w:rPr>
      </w:pPr>
      <w:r w:rsidRPr="00963A53">
        <w:rPr>
          <w:rFonts w:ascii="Algerian" w:hAnsi="Algerian" w:cs="Times New Roman"/>
          <w:b/>
          <w:bCs/>
          <w:sz w:val="32"/>
          <w:szCs w:val="32"/>
        </w:rPr>
        <w:t>VENDREDI    08.11.2019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1566"/>
      </w:tblGrid>
      <w:tr w:rsidR="00963A53" w:rsidRPr="008A0A38" w:rsidTr="00C641CD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CORSO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CMBT-DRBC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 MUSTAPHA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WRBS-USHA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6F7E62" w:rsidTr="00C641CD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AZZ-OSM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DF4E79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4E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annulée</w:t>
            </w:r>
          </w:p>
        </w:tc>
      </w:tr>
      <w:tr w:rsidR="00963A53" w:rsidRPr="006F7E62" w:rsidTr="00C641C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1C3FB2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3F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1C3FB2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3F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1C3FB2" w:rsidRDefault="00963A53" w:rsidP="00C641CD">
            <w:pPr>
              <w:rPr>
                <w:b/>
                <w:bCs/>
                <w:sz w:val="24"/>
                <w:szCs w:val="24"/>
              </w:rPr>
            </w:pPr>
            <w:r w:rsidRPr="001C3FB2">
              <w:rPr>
                <w:b/>
                <w:bCs/>
                <w:sz w:val="24"/>
                <w:szCs w:val="24"/>
              </w:rPr>
              <w:t xml:space="preserve">     annulée</w:t>
            </w:r>
          </w:p>
        </w:tc>
      </w:tr>
      <w:tr w:rsidR="00963A53" w:rsidRPr="006F7E62" w:rsidTr="00C641CD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1C3FB2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3F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1C3FB2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3F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1C3FB2" w:rsidRDefault="00963A53" w:rsidP="00C641CD">
            <w:pPr>
              <w:rPr>
                <w:b/>
                <w:bCs/>
                <w:sz w:val="24"/>
                <w:szCs w:val="24"/>
              </w:rPr>
            </w:pPr>
            <w:r w:rsidRPr="001C3FB2">
              <w:rPr>
                <w:sz w:val="24"/>
                <w:szCs w:val="24"/>
              </w:rPr>
              <w:t xml:space="preserve">      </w:t>
            </w:r>
            <w:r w:rsidRPr="001C3FB2">
              <w:rPr>
                <w:b/>
                <w:bCs/>
                <w:sz w:val="24"/>
                <w:szCs w:val="24"/>
              </w:rPr>
              <w:t>annulée</w:t>
            </w:r>
          </w:p>
        </w:tc>
      </w:tr>
      <w:tr w:rsidR="00963A53" w:rsidRPr="006F7E62" w:rsidTr="00C641CD">
        <w:trPr>
          <w:trHeight w:val="147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B.AMRANE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JSBA-OB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6F7E62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6F7E62" w:rsidTr="00C641CD">
        <w:trPr>
          <w:trHeight w:val="102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6F7E62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6F7E62" w:rsidTr="00C641CD">
        <w:trPr>
          <w:trHeight w:val="225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6F7E62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963A53" w:rsidRDefault="00963A53" w:rsidP="00963A53">
      <w:pPr>
        <w:spacing w:after="0"/>
        <w:rPr>
          <w:rFonts w:ascii="Algerian" w:hAnsi="Algerian" w:cs="Times New Roman"/>
          <w:b/>
          <w:bCs/>
          <w:i/>
          <w:iCs/>
          <w:sz w:val="36"/>
          <w:szCs w:val="36"/>
        </w:rPr>
      </w:pPr>
      <w:r>
        <w:rPr>
          <w:rFonts w:ascii="Algerian" w:hAnsi="Algerian" w:cs="Times New Roman"/>
          <w:b/>
          <w:bCs/>
          <w:i/>
          <w:iCs/>
          <w:sz w:val="36"/>
          <w:szCs w:val="36"/>
        </w:rPr>
        <w:t xml:space="preserve">                   </w:t>
      </w:r>
      <w:r w:rsidRPr="00294F77">
        <w:rPr>
          <w:rFonts w:ascii="Algerian" w:hAnsi="Algerian" w:cs="Times New Roman"/>
          <w:b/>
          <w:bCs/>
          <w:i/>
          <w:iCs/>
          <w:sz w:val="36"/>
          <w:szCs w:val="36"/>
        </w:rPr>
        <w:t xml:space="preserve">SAMEDI  </w:t>
      </w:r>
      <w:r>
        <w:rPr>
          <w:rFonts w:ascii="Algerian" w:hAnsi="Algerian" w:cs="Times New Roman"/>
          <w:b/>
          <w:bCs/>
          <w:i/>
          <w:iCs/>
          <w:sz w:val="36"/>
          <w:szCs w:val="36"/>
        </w:rPr>
        <w:t>09.11.2019</w:t>
      </w: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76"/>
        <w:gridCol w:w="1983"/>
        <w:gridCol w:w="2136"/>
        <w:gridCol w:w="1673"/>
      </w:tblGrid>
      <w:tr w:rsidR="00963A53" w:rsidRPr="008A0A38" w:rsidTr="00C641CD">
        <w:trPr>
          <w:trHeight w:val="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963A53" w:rsidRPr="000861AF" w:rsidTr="00C641CD">
        <w:trPr>
          <w:trHeight w:val="197"/>
        </w:trPr>
        <w:tc>
          <w:tcPr>
            <w:tcW w:w="2235" w:type="dxa"/>
            <w:vMerge w:val="restart"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BOUDOUAOU</w:t>
            </w:r>
          </w:p>
        </w:tc>
        <w:tc>
          <w:tcPr>
            <w:tcW w:w="1976" w:type="dxa"/>
            <w:vMerge w:val="restart"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MCB-IRCB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</w:p>
        </w:tc>
      </w:tr>
      <w:tr w:rsidR="00963A53" w:rsidRPr="000861AF" w:rsidTr="00C641CD">
        <w:trPr>
          <w:trHeight w:val="182"/>
        </w:trPr>
        <w:tc>
          <w:tcPr>
            <w:tcW w:w="2235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</w:p>
        </w:tc>
      </w:tr>
      <w:tr w:rsidR="00963A53" w:rsidRPr="000861AF" w:rsidTr="00C641CD">
        <w:trPr>
          <w:trHeight w:val="34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</w:p>
        </w:tc>
      </w:tr>
    </w:tbl>
    <w:p w:rsidR="00963A53" w:rsidRPr="000F5E33" w:rsidRDefault="00963A53" w:rsidP="00963A53">
      <w:pPr>
        <w:rPr>
          <w:rFonts w:ascii="Algerian" w:hAnsi="Algerian" w:cstheme="minorHAnsi"/>
          <w:b/>
          <w:bCs/>
          <w:color w:val="E36C0A" w:themeColor="accent6" w:themeShade="BF"/>
          <w:sz w:val="36"/>
          <w:szCs w:val="36"/>
        </w:rPr>
      </w:pPr>
      <w:r w:rsidRPr="000F5E33">
        <w:rPr>
          <w:rFonts w:ascii="Algerian" w:hAnsi="Algerian" w:cstheme="minorHAnsi"/>
          <w:b/>
          <w:bCs/>
          <w:color w:val="E36C0A" w:themeColor="accent6" w:themeShade="BF"/>
          <w:sz w:val="36"/>
          <w:szCs w:val="36"/>
          <w:u w:val="single"/>
        </w:rPr>
        <w:t>Groupe OUEST</w:t>
      </w:r>
      <w:r w:rsidRPr="000F5E33">
        <w:rPr>
          <w:rFonts w:ascii="Algerian" w:hAnsi="Algerian" w:cstheme="minorHAnsi"/>
          <w:b/>
          <w:bCs/>
          <w:color w:val="E36C0A" w:themeColor="accent6" w:themeShade="BF"/>
          <w:sz w:val="36"/>
          <w:szCs w:val="36"/>
        </w:rPr>
        <w:t>.</w:t>
      </w:r>
    </w:p>
    <w:p w:rsidR="00963A53" w:rsidRDefault="00963A53" w:rsidP="00963A53">
      <w:pPr>
        <w:rPr>
          <w:rFonts w:ascii="Algerian" w:hAnsi="Algerian" w:cstheme="minorHAnsi"/>
          <w:b/>
          <w:bCs/>
          <w:sz w:val="36"/>
          <w:szCs w:val="36"/>
        </w:rPr>
      </w:pPr>
      <w:r>
        <w:rPr>
          <w:rFonts w:ascii="Algerian" w:hAnsi="Algerian" w:cstheme="minorHAnsi"/>
          <w:b/>
          <w:bCs/>
          <w:sz w:val="36"/>
          <w:szCs w:val="36"/>
        </w:rPr>
        <w:t>VENDREDI 08.11.2019.</w:t>
      </w:r>
    </w:p>
    <w:tbl>
      <w:tblPr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2102"/>
      </w:tblGrid>
      <w:tr w:rsidR="00963A53" w:rsidRPr="008A0A38" w:rsidTr="00C641CD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MBH-CRBK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 w:val="restart"/>
            <w:tcBorders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K.KHECHNA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BOH-RKEK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vMerge/>
            <w:tcBorders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tcBorders>
              <w:bottom w:val="nil"/>
              <w:right w:val="single" w:sz="4" w:space="0" w:color="auto"/>
            </w:tcBorders>
          </w:tcPr>
          <w:p w:rsidR="00963A53" w:rsidRPr="005A680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tcBorders>
              <w:top w:val="nil"/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ARBATTACHE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RMB-OOM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E63A0A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004C8A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4C8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OK-FCA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FA2D4E" w:rsidTr="00C641CD">
        <w:trPr>
          <w:trHeight w:val="158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Default="00963A53" w:rsidP="00C641CD">
            <w:pPr>
              <w:spacing w:after="0"/>
              <w:rPr>
                <w:rFonts w:ascii="Algerian" w:hAnsi="Algeri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963A53" w:rsidRDefault="00963A53" w:rsidP="00963A53">
      <w:pPr>
        <w:spacing w:after="0"/>
        <w:rPr>
          <w:rFonts w:ascii="Algerian" w:hAnsi="Algerian" w:cs="Times New Roman"/>
          <w:b/>
          <w:bCs/>
          <w:i/>
          <w:iCs/>
          <w:sz w:val="36"/>
          <w:szCs w:val="36"/>
        </w:rPr>
      </w:pPr>
    </w:p>
    <w:p w:rsidR="00963A53" w:rsidRDefault="00963A53" w:rsidP="00963A53">
      <w:pPr>
        <w:spacing w:after="0"/>
        <w:rPr>
          <w:rFonts w:ascii="Algerian" w:hAnsi="Algerian" w:cs="Times New Roman"/>
          <w:b/>
          <w:bCs/>
          <w:i/>
          <w:iCs/>
          <w:sz w:val="36"/>
          <w:szCs w:val="36"/>
        </w:rPr>
      </w:pPr>
      <w:r>
        <w:rPr>
          <w:rFonts w:ascii="Algerian" w:hAnsi="Algerian" w:cs="Times New Roman"/>
          <w:b/>
          <w:bCs/>
          <w:i/>
          <w:iCs/>
          <w:sz w:val="36"/>
          <w:szCs w:val="36"/>
        </w:rPr>
        <w:t xml:space="preserve">                   </w:t>
      </w:r>
      <w:r w:rsidRPr="00294F77">
        <w:rPr>
          <w:rFonts w:ascii="Algerian" w:hAnsi="Algerian" w:cs="Times New Roman"/>
          <w:b/>
          <w:bCs/>
          <w:i/>
          <w:iCs/>
          <w:sz w:val="36"/>
          <w:szCs w:val="36"/>
        </w:rPr>
        <w:t xml:space="preserve">SAMEDI  </w:t>
      </w:r>
      <w:r>
        <w:rPr>
          <w:rFonts w:ascii="Algerian" w:hAnsi="Algerian" w:cs="Times New Roman"/>
          <w:b/>
          <w:bCs/>
          <w:i/>
          <w:iCs/>
          <w:sz w:val="36"/>
          <w:szCs w:val="36"/>
        </w:rPr>
        <w:t>09.11.2019</w:t>
      </w: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76"/>
        <w:gridCol w:w="1983"/>
        <w:gridCol w:w="2136"/>
        <w:gridCol w:w="1673"/>
      </w:tblGrid>
      <w:tr w:rsidR="00963A53" w:rsidRPr="008A0A38" w:rsidTr="00C641CD">
        <w:trPr>
          <w:trHeight w:val="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A53" w:rsidRPr="008A0A38" w:rsidRDefault="00963A53" w:rsidP="00C641C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963A53" w:rsidRPr="000861AF" w:rsidTr="00C641CD">
        <w:trPr>
          <w:trHeight w:val="197"/>
        </w:trPr>
        <w:tc>
          <w:tcPr>
            <w:tcW w:w="2235" w:type="dxa"/>
            <w:vMerge w:val="restart"/>
          </w:tcPr>
          <w:p w:rsidR="00963A53" w:rsidRPr="00E63A0A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1976" w:type="dxa"/>
            <w:vMerge w:val="restart"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ESOB-JSHM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08H30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63A53" w:rsidRPr="000861AF" w:rsidTr="00C641CD">
        <w:trPr>
          <w:trHeight w:val="182"/>
        </w:trPr>
        <w:tc>
          <w:tcPr>
            <w:tcW w:w="2235" w:type="dxa"/>
            <w:vMerge/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</w:p>
        </w:tc>
      </w:tr>
      <w:tr w:rsidR="00963A53" w:rsidRPr="000861AF" w:rsidTr="00C641CD">
        <w:trPr>
          <w:trHeight w:val="34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3" w:rsidRPr="00FA2D4E" w:rsidRDefault="00963A53" w:rsidP="00C641C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53" w:rsidRPr="000861AF" w:rsidRDefault="00963A53" w:rsidP="00C641CD">
            <w:pPr>
              <w:spacing w:after="0" w:line="276" w:lineRule="auto"/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Renvoyé à une date ultérieure</w:t>
            </w:r>
          </w:p>
        </w:tc>
      </w:tr>
    </w:tbl>
    <w:p w:rsidR="00963A53" w:rsidRDefault="00963A53" w:rsidP="00963A53"/>
    <w:p w:rsidR="00963A53" w:rsidRDefault="00963A53" w:rsidP="009B2D43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sectPr w:rsidR="00963A53" w:rsidSect="00F43AA3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6C"/>
    <w:multiLevelType w:val="hybridMultilevel"/>
    <w:tmpl w:val="4B7C4B38"/>
    <w:lvl w:ilvl="0" w:tplc="17242E6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9BC"/>
    <w:multiLevelType w:val="hybridMultilevel"/>
    <w:tmpl w:val="8FDED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90C06"/>
    <w:multiLevelType w:val="hybridMultilevel"/>
    <w:tmpl w:val="F9E21512"/>
    <w:lvl w:ilvl="0" w:tplc="9D74FF62">
      <w:start w:val="1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62C4D7B"/>
    <w:multiLevelType w:val="hybridMultilevel"/>
    <w:tmpl w:val="3D844F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814AB"/>
    <w:multiLevelType w:val="hybridMultilevel"/>
    <w:tmpl w:val="D9F2AFBE"/>
    <w:lvl w:ilvl="0" w:tplc="AD726A42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C5474A8"/>
    <w:multiLevelType w:val="hybridMultilevel"/>
    <w:tmpl w:val="D4323216"/>
    <w:lvl w:ilvl="0" w:tplc="FBB8541A">
      <w:start w:val="1"/>
      <w:numFmt w:val="decimalZero"/>
      <w:lvlText w:val="%1-"/>
      <w:lvlJc w:val="left"/>
      <w:pPr>
        <w:ind w:left="1099" w:hanging="39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31AC6"/>
    <w:multiLevelType w:val="hybridMultilevel"/>
    <w:tmpl w:val="7548A578"/>
    <w:lvl w:ilvl="0" w:tplc="505AEF36">
      <w:numFmt w:val="bullet"/>
      <w:lvlText w:val="-"/>
      <w:lvlJc w:val="left"/>
      <w:pPr>
        <w:ind w:left="2912" w:hanging="360"/>
      </w:pPr>
      <w:rPr>
        <w:rFonts w:ascii="Cambria" w:eastAsia="Arial Unicode MS" w:hAnsi="Cambri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7">
    <w:nsid w:val="1EE61F66"/>
    <w:multiLevelType w:val="hybridMultilevel"/>
    <w:tmpl w:val="7AE0868C"/>
    <w:lvl w:ilvl="0" w:tplc="B9FA5BC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F205910"/>
    <w:multiLevelType w:val="hybridMultilevel"/>
    <w:tmpl w:val="C10469D0"/>
    <w:lvl w:ilvl="0" w:tplc="BAAC0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47B8"/>
    <w:multiLevelType w:val="hybridMultilevel"/>
    <w:tmpl w:val="EEA03324"/>
    <w:lvl w:ilvl="0" w:tplc="269CB7DC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832AB"/>
    <w:multiLevelType w:val="hybridMultilevel"/>
    <w:tmpl w:val="1B66927A"/>
    <w:lvl w:ilvl="0" w:tplc="72DCCD2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4E79"/>
    <w:multiLevelType w:val="hybridMultilevel"/>
    <w:tmpl w:val="52C6FBA6"/>
    <w:lvl w:ilvl="0" w:tplc="32FC46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E53D8"/>
    <w:multiLevelType w:val="hybridMultilevel"/>
    <w:tmpl w:val="DB2EFBFE"/>
    <w:lvl w:ilvl="0" w:tplc="25C0B3D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A1189"/>
    <w:multiLevelType w:val="hybridMultilevel"/>
    <w:tmpl w:val="E40406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25B024C"/>
    <w:multiLevelType w:val="multilevel"/>
    <w:tmpl w:val="8CEE29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8462130"/>
    <w:multiLevelType w:val="hybridMultilevel"/>
    <w:tmpl w:val="7CDA31A6"/>
    <w:lvl w:ilvl="0" w:tplc="45F8AD08">
      <w:start w:val="12"/>
      <w:numFmt w:val="bullet"/>
      <w:lvlText w:val=""/>
      <w:lvlJc w:val="left"/>
      <w:pPr>
        <w:ind w:left="1095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AD070A9"/>
    <w:multiLevelType w:val="hybridMultilevel"/>
    <w:tmpl w:val="785016AE"/>
    <w:lvl w:ilvl="0" w:tplc="59908194">
      <w:start w:val="3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3C582ED7"/>
    <w:multiLevelType w:val="hybridMultilevel"/>
    <w:tmpl w:val="A66ADF5C"/>
    <w:lvl w:ilvl="0" w:tplc="C48EFB3A">
      <w:start w:val="18"/>
      <w:numFmt w:val="bullet"/>
      <w:lvlText w:val="-"/>
      <w:lvlJc w:val="left"/>
      <w:pPr>
        <w:ind w:left="172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3D023ACC"/>
    <w:multiLevelType w:val="hybridMultilevel"/>
    <w:tmpl w:val="802A5000"/>
    <w:lvl w:ilvl="0" w:tplc="53368E5E">
      <w:start w:val="1"/>
      <w:numFmt w:val="decimal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61CD7"/>
    <w:multiLevelType w:val="hybridMultilevel"/>
    <w:tmpl w:val="68F87E28"/>
    <w:lvl w:ilvl="0" w:tplc="10723C5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573042"/>
    <w:multiLevelType w:val="hybridMultilevel"/>
    <w:tmpl w:val="F2D45FA0"/>
    <w:lvl w:ilvl="0" w:tplc="EBF47654">
      <w:start w:val="1"/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CEC401F"/>
    <w:multiLevelType w:val="hybridMultilevel"/>
    <w:tmpl w:val="DD0CB0AA"/>
    <w:lvl w:ilvl="0" w:tplc="AAD2C450">
      <w:start w:val="1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  <w:b w:val="0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4D807E3F"/>
    <w:multiLevelType w:val="hybridMultilevel"/>
    <w:tmpl w:val="2CE25B0C"/>
    <w:lvl w:ilvl="0" w:tplc="4A4CCBC0">
      <w:start w:val="13"/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4DCB3249"/>
    <w:multiLevelType w:val="hybridMultilevel"/>
    <w:tmpl w:val="8CD2E990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4EAA24A2"/>
    <w:multiLevelType w:val="hybridMultilevel"/>
    <w:tmpl w:val="70E0A38C"/>
    <w:lvl w:ilvl="0" w:tplc="1660C156">
      <w:numFmt w:val="bullet"/>
      <w:lvlText w:val="-"/>
      <w:lvlJc w:val="left"/>
      <w:pPr>
        <w:ind w:left="855" w:hanging="360"/>
      </w:pPr>
      <w:rPr>
        <w:rFonts w:ascii="Bookman Old Style" w:eastAsia="Calibri" w:hAnsi="Bookman Old Style" w:cs="Arial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4EAC750C"/>
    <w:multiLevelType w:val="hybridMultilevel"/>
    <w:tmpl w:val="F880E24C"/>
    <w:lvl w:ilvl="0" w:tplc="53403EA6">
      <w:start w:val="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E5515"/>
    <w:multiLevelType w:val="hybridMultilevel"/>
    <w:tmpl w:val="0C94C71A"/>
    <w:lvl w:ilvl="0" w:tplc="741A7E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E05F9"/>
    <w:multiLevelType w:val="hybridMultilevel"/>
    <w:tmpl w:val="48CAFA54"/>
    <w:lvl w:ilvl="0" w:tplc="ADE0ED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443A3"/>
    <w:multiLevelType w:val="hybridMultilevel"/>
    <w:tmpl w:val="388CAA90"/>
    <w:lvl w:ilvl="0" w:tplc="C39A938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AA1F17"/>
    <w:multiLevelType w:val="hybridMultilevel"/>
    <w:tmpl w:val="D9588018"/>
    <w:lvl w:ilvl="0" w:tplc="E2686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D059B"/>
    <w:multiLevelType w:val="hybridMultilevel"/>
    <w:tmpl w:val="7F682480"/>
    <w:lvl w:ilvl="0" w:tplc="B7E457E4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1">
    <w:nsid w:val="634D4E3A"/>
    <w:multiLevelType w:val="hybridMultilevel"/>
    <w:tmpl w:val="5972D93C"/>
    <w:lvl w:ilvl="0" w:tplc="4C34D25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D2D66"/>
    <w:multiLevelType w:val="multilevel"/>
    <w:tmpl w:val="BBD680A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5AC3A35"/>
    <w:multiLevelType w:val="hybridMultilevel"/>
    <w:tmpl w:val="70B69458"/>
    <w:lvl w:ilvl="0" w:tplc="B7E457E4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679A5DB7"/>
    <w:multiLevelType w:val="hybridMultilevel"/>
    <w:tmpl w:val="17FA5890"/>
    <w:lvl w:ilvl="0" w:tplc="FC62EB4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7C575926"/>
    <w:multiLevelType w:val="hybridMultilevel"/>
    <w:tmpl w:val="3064F23A"/>
    <w:lvl w:ilvl="0" w:tplc="3FAAC3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E833436"/>
    <w:multiLevelType w:val="hybridMultilevel"/>
    <w:tmpl w:val="F3301C2C"/>
    <w:lvl w:ilvl="0" w:tplc="2A10EDA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3"/>
  </w:num>
  <w:num w:numId="7">
    <w:abstractNumId w:val="1"/>
  </w:num>
  <w:num w:numId="8">
    <w:abstractNumId w:val="17"/>
  </w:num>
  <w:num w:numId="9">
    <w:abstractNumId w:val="8"/>
  </w:num>
  <w:num w:numId="10">
    <w:abstractNumId w:val="28"/>
  </w:num>
  <w:num w:numId="11">
    <w:abstractNumId w:val="19"/>
  </w:num>
  <w:num w:numId="12">
    <w:abstractNumId w:val="33"/>
  </w:num>
  <w:num w:numId="13">
    <w:abstractNumId w:val="30"/>
  </w:num>
  <w:num w:numId="14">
    <w:abstractNumId w:val="34"/>
  </w:num>
  <w:num w:numId="15">
    <w:abstractNumId w:val="23"/>
  </w:num>
  <w:num w:numId="16">
    <w:abstractNumId w:val="16"/>
  </w:num>
  <w:num w:numId="17">
    <w:abstractNumId w:val="35"/>
  </w:num>
  <w:num w:numId="18">
    <w:abstractNumId w:val="12"/>
  </w:num>
  <w:num w:numId="19">
    <w:abstractNumId w:val="4"/>
  </w:num>
  <w:num w:numId="20">
    <w:abstractNumId w:val="26"/>
  </w:num>
  <w:num w:numId="21">
    <w:abstractNumId w:val="29"/>
  </w:num>
  <w:num w:numId="22">
    <w:abstractNumId w:val="31"/>
  </w:num>
  <w:num w:numId="23">
    <w:abstractNumId w:val="22"/>
  </w:num>
  <w:num w:numId="24">
    <w:abstractNumId w:val="5"/>
  </w:num>
  <w:num w:numId="25">
    <w:abstractNumId w:val="21"/>
  </w:num>
  <w:num w:numId="26">
    <w:abstractNumId w:val="27"/>
  </w:num>
  <w:num w:numId="27">
    <w:abstractNumId w:val="25"/>
  </w:num>
  <w:num w:numId="28">
    <w:abstractNumId w:val="9"/>
  </w:num>
  <w:num w:numId="29">
    <w:abstractNumId w:val="7"/>
  </w:num>
  <w:num w:numId="30">
    <w:abstractNumId w:val="20"/>
  </w:num>
  <w:num w:numId="31">
    <w:abstractNumId w:val="2"/>
  </w:num>
  <w:num w:numId="32">
    <w:abstractNumId w:val="11"/>
  </w:num>
  <w:num w:numId="33">
    <w:abstractNumId w:val="24"/>
  </w:num>
  <w:num w:numId="34">
    <w:abstractNumId w:val="0"/>
  </w:num>
  <w:num w:numId="35">
    <w:abstractNumId w:val="36"/>
  </w:num>
  <w:num w:numId="36">
    <w:abstractNumId w:val="1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B2D43"/>
    <w:rsid w:val="00004C8A"/>
    <w:rsid w:val="0001329D"/>
    <w:rsid w:val="000340CE"/>
    <w:rsid w:val="000A00CE"/>
    <w:rsid w:val="000B4D6B"/>
    <w:rsid w:val="001010FA"/>
    <w:rsid w:val="00102094"/>
    <w:rsid w:val="00192BBC"/>
    <w:rsid w:val="001C6608"/>
    <w:rsid w:val="001D3BC6"/>
    <w:rsid w:val="001D5E58"/>
    <w:rsid w:val="002021FD"/>
    <w:rsid w:val="00202DAF"/>
    <w:rsid w:val="00236B0F"/>
    <w:rsid w:val="00251069"/>
    <w:rsid w:val="002518C3"/>
    <w:rsid w:val="00252087"/>
    <w:rsid w:val="00282876"/>
    <w:rsid w:val="002C173F"/>
    <w:rsid w:val="002C2FD2"/>
    <w:rsid w:val="00325E13"/>
    <w:rsid w:val="00334284"/>
    <w:rsid w:val="0039044A"/>
    <w:rsid w:val="00393E09"/>
    <w:rsid w:val="00395AEB"/>
    <w:rsid w:val="003B75E2"/>
    <w:rsid w:val="003E3F6F"/>
    <w:rsid w:val="003F4B0F"/>
    <w:rsid w:val="00424A1C"/>
    <w:rsid w:val="0042586D"/>
    <w:rsid w:val="00437125"/>
    <w:rsid w:val="00461561"/>
    <w:rsid w:val="00464B06"/>
    <w:rsid w:val="00476AB7"/>
    <w:rsid w:val="004A2B62"/>
    <w:rsid w:val="004C24AA"/>
    <w:rsid w:val="004E24AC"/>
    <w:rsid w:val="004E35CD"/>
    <w:rsid w:val="004F42C9"/>
    <w:rsid w:val="004F5352"/>
    <w:rsid w:val="0050061F"/>
    <w:rsid w:val="00543354"/>
    <w:rsid w:val="005761BB"/>
    <w:rsid w:val="005B5E12"/>
    <w:rsid w:val="005C1170"/>
    <w:rsid w:val="005D3A11"/>
    <w:rsid w:val="006007F5"/>
    <w:rsid w:val="0061245A"/>
    <w:rsid w:val="00617E0D"/>
    <w:rsid w:val="00631708"/>
    <w:rsid w:val="006561F6"/>
    <w:rsid w:val="00657BA7"/>
    <w:rsid w:val="006706B7"/>
    <w:rsid w:val="006975BC"/>
    <w:rsid w:val="006A6E36"/>
    <w:rsid w:val="006D4EBC"/>
    <w:rsid w:val="006D64B0"/>
    <w:rsid w:val="006F3B46"/>
    <w:rsid w:val="00710164"/>
    <w:rsid w:val="00717ABA"/>
    <w:rsid w:val="00734ABF"/>
    <w:rsid w:val="00743DEF"/>
    <w:rsid w:val="00752A6C"/>
    <w:rsid w:val="007777E2"/>
    <w:rsid w:val="00777E80"/>
    <w:rsid w:val="007A7207"/>
    <w:rsid w:val="007B1835"/>
    <w:rsid w:val="007C0E64"/>
    <w:rsid w:val="007D360B"/>
    <w:rsid w:val="007D6D50"/>
    <w:rsid w:val="007E6870"/>
    <w:rsid w:val="007F687E"/>
    <w:rsid w:val="00806A8E"/>
    <w:rsid w:val="0084778B"/>
    <w:rsid w:val="00860922"/>
    <w:rsid w:val="00885581"/>
    <w:rsid w:val="008903FD"/>
    <w:rsid w:val="008F20AC"/>
    <w:rsid w:val="00905249"/>
    <w:rsid w:val="00934FAC"/>
    <w:rsid w:val="00935620"/>
    <w:rsid w:val="00944438"/>
    <w:rsid w:val="0094510E"/>
    <w:rsid w:val="00955BEE"/>
    <w:rsid w:val="00963A53"/>
    <w:rsid w:val="009722F0"/>
    <w:rsid w:val="009B2D43"/>
    <w:rsid w:val="009B6984"/>
    <w:rsid w:val="009C7C3E"/>
    <w:rsid w:val="00AE00EC"/>
    <w:rsid w:val="00B35526"/>
    <w:rsid w:val="00B76A24"/>
    <w:rsid w:val="00B86D0E"/>
    <w:rsid w:val="00BA2496"/>
    <w:rsid w:val="00BE5144"/>
    <w:rsid w:val="00BE5FDA"/>
    <w:rsid w:val="00BF452E"/>
    <w:rsid w:val="00BF6431"/>
    <w:rsid w:val="00C12397"/>
    <w:rsid w:val="00C12D68"/>
    <w:rsid w:val="00C12F0D"/>
    <w:rsid w:val="00C13F40"/>
    <w:rsid w:val="00C4473B"/>
    <w:rsid w:val="00C862E6"/>
    <w:rsid w:val="00CE481D"/>
    <w:rsid w:val="00CE49CA"/>
    <w:rsid w:val="00CF05CB"/>
    <w:rsid w:val="00CF60F2"/>
    <w:rsid w:val="00D60618"/>
    <w:rsid w:val="00DB50F6"/>
    <w:rsid w:val="00DE78A3"/>
    <w:rsid w:val="00DF3858"/>
    <w:rsid w:val="00E1052A"/>
    <w:rsid w:val="00E31C60"/>
    <w:rsid w:val="00E50078"/>
    <w:rsid w:val="00E87FB7"/>
    <w:rsid w:val="00F0284A"/>
    <w:rsid w:val="00F11FBF"/>
    <w:rsid w:val="00F3235F"/>
    <w:rsid w:val="00F43AA3"/>
    <w:rsid w:val="00F557F4"/>
    <w:rsid w:val="00F81C14"/>
    <w:rsid w:val="00FA715E"/>
    <w:rsid w:val="00FB7183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43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B2D4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link w:val="Sous-titreCar"/>
    <w:qFormat/>
    <w:rsid w:val="009B2D43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">
    <w:name w:val="Sous-titre Car"/>
    <w:basedOn w:val="Policepardfaut"/>
    <w:link w:val="Sous-titre"/>
    <w:rsid w:val="009B2D43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Paragraphedeliste">
    <w:name w:val="List Paragraph"/>
    <w:basedOn w:val="Normal"/>
    <w:uiPriority w:val="34"/>
    <w:qFormat/>
    <w:rsid w:val="009B2D43"/>
    <w:pPr>
      <w:spacing w:after="0"/>
      <w:ind w:left="720"/>
      <w:contextualSpacing/>
    </w:pPr>
    <w:rPr>
      <w:rFonts w:ascii="Monotype Corsiva" w:eastAsia="Times New Roman" w:hAnsi="Monotype Corsiva" w:cs="Andalus"/>
      <w:bCs/>
      <w:w w:val="150"/>
      <w:sz w:val="28"/>
      <w:szCs w:val="24"/>
      <w:lang w:eastAsia="fr-FR"/>
    </w:rPr>
  </w:style>
  <w:style w:type="character" w:styleId="lev">
    <w:name w:val="Strong"/>
    <w:uiPriority w:val="22"/>
    <w:qFormat/>
    <w:rsid w:val="009B2D43"/>
    <w:rPr>
      <w:b/>
      <w:bCs/>
    </w:rPr>
  </w:style>
  <w:style w:type="paragraph" w:styleId="Titre">
    <w:name w:val="Title"/>
    <w:basedOn w:val="Normal"/>
    <w:link w:val="TitreCar"/>
    <w:qFormat/>
    <w:rsid w:val="009B2D43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">
    <w:name w:val="Titre Car"/>
    <w:basedOn w:val="Policepardfaut"/>
    <w:link w:val="Titre"/>
    <w:rsid w:val="009B2D43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SansinterligneCar">
    <w:name w:val="Sans interligne Car"/>
    <w:link w:val="Sansinterligne"/>
    <w:uiPriority w:val="1"/>
    <w:locked/>
    <w:rsid w:val="009B2D43"/>
  </w:style>
  <w:style w:type="paragraph" w:styleId="Sansinterligne">
    <w:name w:val="No Spacing"/>
    <w:link w:val="SansinterligneCar"/>
    <w:uiPriority w:val="1"/>
    <w:qFormat/>
    <w:rsid w:val="009B2D43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9B2D4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2D4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B2D4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B2D43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D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D4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2D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2614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SABER</dc:creator>
  <cp:lastModifiedBy>ETS SABER</cp:lastModifiedBy>
  <cp:revision>2</cp:revision>
  <cp:lastPrinted>2019-10-31T17:20:00Z</cp:lastPrinted>
  <dcterms:created xsi:type="dcterms:W3CDTF">2019-11-05T15:38:00Z</dcterms:created>
  <dcterms:modified xsi:type="dcterms:W3CDTF">2019-11-05T15:38:00Z</dcterms:modified>
</cp:coreProperties>
</file>